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6586D" w14:textId="77777777" w:rsidR="00B915E5" w:rsidRDefault="007E22B0" w:rsidP="007E22B0">
      <w:pPr>
        <w:spacing w:after="0"/>
        <w:jc w:val="both"/>
        <w:rPr>
          <w:b/>
          <w:sz w:val="28"/>
          <w:szCs w:val="28"/>
        </w:rPr>
      </w:pPr>
      <w:r w:rsidRPr="007E22B0">
        <w:rPr>
          <w:b/>
          <w:sz w:val="28"/>
          <w:szCs w:val="28"/>
        </w:rPr>
        <w:t>A2DRC4</w:t>
      </w:r>
    </w:p>
    <w:p w14:paraId="1C0B2F02" w14:textId="77777777" w:rsidR="007E22B0" w:rsidRPr="007E22B0" w:rsidRDefault="007E22B0" w:rsidP="007E22B0">
      <w:pPr>
        <w:spacing w:after="0"/>
        <w:jc w:val="both"/>
        <w:rPr>
          <w:sz w:val="28"/>
          <w:szCs w:val="28"/>
        </w:rPr>
      </w:pPr>
    </w:p>
    <w:p w14:paraId="7417184B" w14:textId="77777777" w:rsidR="007E22B0" w:rsidRPr="007E22B0" w:rsidRDefault="007E22B0" w:rsidP="007E22B0">
      <w:pPr>
        <w:spacing w:after="0"/>
        <w:jc w:val="center"/>
        <w:rPr>
          <w:sz w:val="32"/>
          <w:szCs w:val="32"/>
          <w:u w:val="single"/>
        </w:rPr>
      </w:pPr>
      <w:r w:rsidRPr="007E22B0">
        <w:rPr>
          <w:sz w:val="32"/>
          <w:szCs w:val="32"/>
          <w:u w:val="single"/>
        </w:rPr>
        <w:t>Assemblée Générale du 7 décembre 2018 à la Carsat Rhône-Alpes</w:t>
      </w:r>
    </w:p>
    <w:p w14:paraId="350BFAC5" w14:textId="77777777" w:rsidR="007E22B0" w:rsidRDefault="007E22B0" w:rsidP="007E22B0">
      <w:pPr>
        <w:spacing w:after="0"/>
        <w:jc w:val="both"/>
        <w:rPr>
          <w:sz w:val="28"/>
          <w:szCs w:val="28"/>
        </w:rPr>
      </w:pPr>
    </w:p>
    <w:p w14:paraId="27A0256B" w14:textId="161CC339" w:rsidR="007E22B0" w:rsidRDefault="007E22B0" w:rsidP="007E22B0">
      <w:pPr>
        <w:spacing w:after="0"/>
        <w:jc w:val="both"/>
        <w:rPr>
          <w:sz w:val="28"/>
          <w:szCs w:val="28"/>
        </w:rPr>
      </w:pPr>
      <w:r>
        <w:rPr>
          <w:sz w:val="28"/>
          <w:szCs w:val="28"/>
        </w:rPr>
        <w:t xml:space="preserve">Etaient présents : Joëlle </w:t>
      </w:r>
      <w:proofErr w:type="spellStart"/>
      <w:r>
        <w:rPr>
          <w:sz w:val="28"/>
          <w:szCs w:val="28"/>
        </w:rPr>
        <w:t>Huillier</w:t>
      </w:r>
      <w:proofErr w:type="spellEnd"/>
      <w:r>
        <w:rPr>
          <w:sz w:val="28"/>
          <w:szCs w:val="28"/>
        </w:rPr>
        <w:t xml:space="preserve"> – Gérard </w:t>
      </w:r>
      <w:r w:rsidRPr="009764FC">
        <w:rPr>
          <w:sz w:val="28"/>
          <w:szCs w:val="28"/>
        </w:rPr>
        <w:t>Ro</w:t>
      </w:r>
      <w:r w:rsidR="009764FC" w:rsidRPr="009764FC">
        <w:rPr>
          <w:sz w:val="28"/>
          <w:szCs w:val="28"/>
        </w:rPr>
        <w:t>p</w:t>
      </w:r>
      <w:r w:rsidRPr="009764FC">
        <w:rPr>
          <w:sz w:val="28"/>
          <w:szCs w:val="28"/>
        </w:rPr>
        <w:t>ert</w:t>
      </w:r>
      <w:r w:rsidRPr="006B4C11">
        <w:rPr>
          <w:color w:val="FF0000"/>
          <w:sz w:val="28"/>
          <w:szCs w:val="28"/>
        </w:rPr>
        <w:t xml:space="preserve"> </w:t>
      </w:r>
      <w:r>
        <w:rPr>
          <w:sz w:val="28"/>
          <w:szCs w:val="28"/>
        </w:rPr>
        <w:t xml:space="preserve">– Jean-Claude </w:t>
      </w:r>
      <w:proofErr w:type="spellStart"/>
      <w:r>
        <w:rPr>
          <w:sz w:val="28"/>
          <w:szCs w:val="28"/>
        </w:rPr>
        <w:t>Reuzeau</w:t>
      </w:r>
      <w:proofErr w:type="spellEnd"/>
      <w:r>
        <w:rPr>
          <w:sz w:val="28"/>
          <w:szCs w:val="28"/>
        </w:rPr>
        <w:t xml:space="preserve"> – Dominique Gérard – Elisabeth Nallet – Francis De </w:t>
      </w:r>
      <w:r w:rsidR="009916B9">
        <w:rPr>
          <w:sz w:val="28"/>
          <w:szCs w:val="28"/>
        </w:rPr>
        <w:t>B</w:t>
      </w:r>
      <w:r>
        <w:rPr>
          <w:sz w:val="28"/>
          <w:szCs w:val="28"/>
        </w:rPr>
        <w:t xml:space="preserve">lock – Jean-Marie </w:t>
      </w:r>
      <w:proofErr w:type="spellStart"/>
      <w:r>
        <w:rPr>
          <w:sz w:val="28"/>
          <w:szCs w:val="28"/>
        </w:rPr>
        <w:t>Damelincourt</w:t>
      </w:r>
      <w:proofErr w:type="spellEnd"/>
      <w:r>
        <w:rPr>
          <w:sz w:val="28"/>
          <w:szCs w:val="28"/>
        </w:rPr>
        <w:t xml:space="preserve"> – </w:t>
      </w:r>
    </w:p>
    <w:p w14:paraId="45C84925" w14:textId="77777777" w:rsidR="007E22B0" w:rsidRDefault="007E22B0" w:rsidP="007E22B0">
      <w:pPr>
        <w:spacing w:after="0"/>
        <w:jc w:val="both"/>
        <w:rPr>
          <w:sz w:val="28"/>
          <w:szCs w:val="28"/>
        </w:rPr>
      </w:pPr>
    </w:p>
    <w:p w14:paraId="2FAAF106" w14:textId="08CCAE89" w:rsidR="007E22B0" w:rsidRDefault="007E22B0" w:rsidP="007E22B0">
      <w:pPr>
        <w:spacing w:after="0"/>
        <w:jc w:val="both"/>
        <w:rPr>
          <w:sz w:val="28"/>
          <w:szCs w:val="28"/>
        </w:rPr>
      </w:pPr>
      <w:r>
        <w:rPr>
          <w:sz w:val="28"/>
          <w:szCs w:val="28"/>
        </w:rPr>
        <w:t xml:space="preserve">Pouvoirs : Michel </w:t>
      </w:r>
      <w:proofErr w:type="spellStart"/>
      <w:r>
        <w:rPr>
          <w:sz w:val="28"/>
          <w:szCs w:val="28"/>
        </w:rPr>
        <w:t>Lages</w:t>
      </w:r>
      <w:proofErr w:type="spellEnd"/>
      <w:r>
        <w:rPr>
          <w:sz w:val="28"/>
          <w:szCs w:val="28"/>
        </w:rPr>
        <w:t xml:space="preserve"> – Eric </w:t>
      </w:r>
      <w:r w:rsidR="006B4C11" w:rsidRPr="009764FC">
        <w:rPr>
          <w:sz w:val="28"/>
          <w:szCs w:val="28"/>
        </w:rPr>
        <w:t>Perrin</w:t>
      </w:r>
      <w:r w:rsidRPr="009764FC">
        <w:rPr>
          <w:sz w:val="28"/>
          <w:szCs w:val="28"/>
        </w:rPr>
        <w:t xml:space="preserve"> </w:t>
      </w:r>
      <w:r>
        <w:rPr>
          <w:sz w:val="28"/>
          <w:szCs w:val="28"/>
        </w:rPr>
        <w:t xml:space="preserve">– Béatrice </w:t>
      </w:r>
      <w:proofErr w:type="spellStart"/>
      <w:r>
        <w:rPr>
          <w:sz w:val="28"/>
          <w:szCs w:val="28"/>
        </w:rPr>
        <w:t>Lorthois</w:t>
      </w:r>
      <w:proofErr w:type="spellEnd"/>
    </w:p>
    <w:p w14:paraId="4BED5230" w14:textId="77777777" w:rsidR="007E22B0" w:rsidRDefault="007E22B0" w:rsidP="007E22B0">
      <w:pPr>
        <w:spacing w:after="0"/>
        <w:jc w:val="both"/>
        <w:rPr>
          <w:sz w:val="28"/>
          <w:szCs w:val="28"/>
        </w:rPr>
      </w:pPr>
    </w:p>
    <w:p w14:paraId="6A76E190" w14:textId="77777777" w:rsidR="007E22B0" w:rsidRDefault="007E22B0" w:rsidP="007E22B0">
      <w:pPr>
        <w:spacing w:after="0"/>
        <w:ind w:firstLine="708"/>
        <w:jc w:val="both"/>
        <w:rPr>
          <w:sz w:val="28"/>
          <w:szCs w:val="28"/>
        </w:rPr>
      </w:pPr>
      <w:r>
        <w:rPr>
          <w:sz w:val="28"/>
          <w:szCs w:val="28"/>
        </w:rPr>
        <w:t xml:space="preserve">Avant de commencer la réunion, Le Président Jean-Claude </w:t>
      </w:r>
      <w:proofErr w:type="spellStart"/>
      <w:r>
        <w:rPr>
          <w:sz w:val="28"/>
          <w:szCs w:val="28"/>
        </w:rPr>
        <w:t>Reuzeau</w:t>
      </w:r>
      <w:proofErr w:type="spellEnd"/>
      <w:r>
        <w:rPr>
          <w:sz w:val="28"/>
          <w:szCs w:val="28"/>
        </w:rPr>
        <w:t xml:space="preserve"> demande une minute de silence en l’honneur de Jean-Paul Paulette, Président honoraire de l’Association, décédé le 8 octobre 2018.</w:t>
      </w:r>
    </w:p>
    <w:p w14:paraId="6DB84141" w14:textId="77777777" w:rsidR="007E22B0" w:rsidRDefault="007E22B0" w:rsidP="007E22B0">
      <w:pPr>
        <w:spacing w:after="0"/>
        <w:jc w:val="both"/>
        <w:rPr>
          <w:sz w:val="28"/>
          <w:szCs w:val="28"/>
        </w:rPr>
      </w:pPr>
    </w:p>
    <w:p w14:paraId="50AC42B0" w14:textId="3E799403" w:rsidR="007E22B0" w:rsidRPr="009764FC" w:rsidRDefault="007E22B0" w:rsidP="007E22B0">
      <w:pPr>
        <w:spacing w:after="0"/>
        <w:jc w:val="both"/>
        <w:rPr>
          <w:sz w:val="28"/>
          <w:szCs w:val="28"/>
        </w:rPr>
      </w:pPr>
      <w:r>
        <w:rPr>
          <w:sz w:val="28"/>
          <w:szCs w:val="28"/>
        </w:rPr>
        <w:tab/>
        <w:t xml:space="preserve">Jean-Paul Paulette est à l’origine de la création de l’Association, </w:t>
      </w:r>
      <w:r w:rsidR="006B4C11">
        <w:rPr>
          <w:sz w:val="28"/>
          <w:szCs w:val="28"/>
        </w:rPr>
        <w:t xml:space="preserve">en </w:t>
      </w:r>
      <w:r w:rsidR="006B4C11" w:rsidRPr="009764FC">
        <w:rPr>
          <w:sz w:val="28"/>
          <w:szCs w:val="28"/>
        </w:rPr>
        <w:t>avril 2011.</w:t>
      </w:r>
    </w:p>
    <w:p w14:paraId="7B873F50" w14:textId="77777777" w:rsidR="007E22B0" w:rsidRDefault="007E22B0" w:rsidP="007E22B0">
      <w:pPr>
        <w:spacing w:after="0"/>
        <w:jc w:val="both"/>
        <w:rPr>
          <w:sz w:val="28"/>
          <w:szCs w:val="28"/>
        </w:rPr>
      </w:pPr>
    </w:p>
    <w:p w14:paraId="0E94D70D" w14:textId="77777777" w:rsidR="007E22B0" w:rsidRDefault="00FE6431" w:rsidP="007E22B0">
      <w:pPr>
        <w:spacing w:after="0"/>
        <w:jc w:val="both"/>
        <w:rPr>
          <w:sz w:val="28"/>
          <w:szCs w:val="28"/>
        </w:rPr>
      </w:pPr>
      <w:r>
        <w:rPr>
          <w:sz w:val="28"/>
          <w:szCs w:val="28"/>
        </w:rPr>
        <w:t>I</w:t>
      </w:r>
      <w:r w:rsidR="007E22B0">
        <w:rPr>
          <w:sz w:val="28"/>
          <w:szCs w:val="28"/>
        </w:rPr>
        <w:t xml:space="preserve"> – </w:t>
      </w:r>
      <w:r w:rsidR="007E22B0" w:rsidRPr="007E22B0">
        <w:rPr>
          <w:sz w:val="28"/>
          <w:szCs w:val="28"/>
          <w:u w:val="single"/>
        </w:rPr>
        <w:t xml:space="preserve">Accueil par Yves </w:t>
      </w:r>
      <w:proofErr w:type="spellStart"/>
      <w:r w:rsidR="007E22B0" w:rsidRPr="007E22B0">
        <w:rPr>
          <w:sz w:val="28"/>
          <w:szCs w:val="28"/>
          <w:u w:val="single"/>
        </w:rPr>
        <w:t>Corvaisier</w:t>
      </w:r>
      <w:proofErr w:type="spellEnd"/>
      <w:r w:rsidR="007E22B0" w:rsidRPr="007E22B0">
        <w:rPr>
          <w:sz w:val="28"/>
          <w:szCs w:val="28"/>
          <w:u w:val="single"/>
        </w:rPr>
        <w:t>, directeur de la Carsat RA</w:t>
      </w:r>
    </w:p>
    <w:p w14:paraId="7F0AD247" w14:textId="77777777" w:rsidR="007E22B0" w:rsidRDefault="007E22B0" w:rsidP="007E22B0">
      <w:pPr>
        <w:spacing w:after="0"/>
        <w:jc w:val="both"/>
        <w:rPr>
          <w:sz w:val="28"/>
          <w:szCs w:val="28"/>
        </w:rPr>
      </w:pPr>
    </w:p>
    <w:p w14:paraId="5D31F5B6" w14:textId="77777777" w:rsidR="007E22B0" w:rsidRDefault="007E22B0" w:rsidP="007E22B0">
      <w:pPr>
        <w:spacing w:after="0"/>
        <w:jc w:val="both"/>
        <w:rPr>
          <w:sz w:val="28"/>
          <w:szCs w:val="28"/>
        </w:rPr>
      </w:pPr>
      <w:r>
        <w:rPr>
          <w:sz w:val="28"/>
          <w:szCs w:val="28"/>
        </w:rPr>
        <w:tab/>
        <w:t xml:space="preserve">Yves </w:t>
      </w:r>
      <w:proofErr w:type="spellStart"/>
      <w:r>
        <w:rPr>
          <w:sz w:val="28"/>
          <w:szCs w:val="28"/>
        </w:rPr>
        <w:t>Corvaisier</w:t>
      </w:r>
      <w:proofErr w:type="spellEnd"/>
      <w:r>
        <w:rPr>
          <w:sz w:val="28"/>
          <w:szCs w:val="28"/>
        </w:rPr>
        <w:t xml:space="preserve"> souhaite la bienvenue à la délégation A2DRC4</w:t>
      </w:r>
      <w:r w:rsidR="00722C9E">
        <w:rPr>
          <w:sz w:val="28"/>
          <w:szCs w:val="28"/>
        </w:rPr>
        <w:t>. Il précise avoir parlé au réseau des directeurs de Carsat et que celui-ci a plutôt bien accueilli  la nouvelle du redémarrage de cette Association des agents de direction de Carsat</w:t>
      </w:r>
      <w:r w:rsidR="006B4C11">
        <w:rPr>
          <w:sz w:val="28"/>
          <w:szCs w:val="28"/>
        </w:rPr>
        <w:t xml:space="preserve"> </w:t>
      </w:r>
      <w:r w:rsidR="006B4C11" w:rsidRPr="001D7F5A">
        <w:rPr>
          <w:sz w:val="28"/>
          <w:szCs w:val="28"/>
        </w:rPr>
        <w:t>Retraités</w:t>
      </w:r>
      <w:r w:rsidR="006B4C11">
        <w:rPr>
          <w:sz w:val="28"/>
          <w:szCs w:val="28"/>
        </w:rPr>
        <w:t>.</w:t>
      </w:r>
      <w:r w:rsidR="00722C9E">
        <w:rPr>
          <w:sz w:val="28"/>
          <w:szCs w:val="28"/>
        </w:rPr>
        <w:t xml:space="preserve"> Il in</w:t>
      </w:r>
      <w:r w:rsidR="008B3028">
        <w:rPr>
          <w:sz w:val="28"/>
          <w:szCs w:val="28"/>
        </w:rPr>
        <w:t>d</w:t>
      </w:r>
      <w:r w:rsidR="00722C9E">
        <w:rPr>
          <w:sz w:val="28"/>
          <w:szCs w:val="28"/>
        </w:rPr>
        <w:t>ique que Martine François serait prête à accueillir la délégation à Limoges.</w:t>
      </w:r>
    </w:p>
    <w:p w14:paraId="60AC3423" w14:textId="77777777" w:rsidR="00722C9E" w:rsidRDefault="00722C9E" w:rsidP="007E22B0">
      <w:pPr>
        <w:spacing w:after="0"/>
        <w:jc w:val="both"/>
        <w:rPr>
          <w:sz w:val="28"/>
          <w:szCs w:val="28"/>
        </w:rPr>
      </w:pPr>
    </w:p>
    <w:p w14:paraId="49590791" w14:textId="77777777" w:rsidR="00722C9E" w:rsidRDefault="00722C9E" w:rsidP="007E22B0">
      <w:pPr>
        <w:spacing w:after="0"/>
        <w:jc w:val="both"/>
        <w:rPr>
          <w:sz w:val="28"/>
          <w:szCs w:val="28"/>
        </w:rPr>
      </w:pPr>
      <w:r>
        <w:rPr>
          <w:sz w:val="28"/>
          <w:szCs w:val="28"/>
        </w:rPr>
        <w:tab/>
        <w:t xml:space="preserve">Yves </w:t>
      </w:r>
      <w:proofErr w:type="spellStart"/>
      <w:r>
        <w:rPr>
          <w:sz w:val="28"/>
          <w:szCs w:val="28"/>
        </w:rPr>
        <w:t>Corvaisier</w:t>
      </w:r>
      <w:proofErr w:type="spellEnd"/>
      <w:r>
        <w:rPr>
          <w:sz w:val="28"/>
          <w:szCs w:val="28"/>
        </w:rPr>
        <w:t xml:space="preserve"> se propose d’être le relais auprès de l’Association des directeurs, ce qui est accepté à l’unanimité.</w:t>
      </w:r>
    </w:p>
    <w:p w14:paraId="7784323E" w14:textId="77777777" w:rsidR="00722C9E" w:rsidRDefault="00722C9E" w:rsidP="007E22B0">
      <w:pPr>
        <w:spacing w:after="0"/>
        <w:jc w:val="both"/>
        <w:rPr>
          <w:sz w:val="28"/>
          <w:szCs w:val="28"/>
        </w:rPr>
      </w:pPr>
    </w:p>
    <w:p w14:paraId="25887C4C" w14:textId="77777777" w:rsidR="00722C9E" w:rsidRDefault="00722C9E" w:rsidP="007E22B0">
      <w:pPr>
        <w:spacing w:after="0"/>
        <w:jc w:val="both"/>
        <w:rPr>
          <w:sz w:val="28"/>
          <w:szCs w:val="28"/>
        </w:rPr>
      </w:pPr>
      <w:r>
        <w:rPr>
          <w:sz w:val="28"/>
          <w:szCs w:val="28"/>
        </w:rPr>
        <w:tab/>
        <w:t>Yves pense qu’il faut inscrire l’Association dans la durée et assure les membres présents de son soutien. Il demande donc qu’on lui adresse le procès-verbal de la présente réunion qu’il adressera aux directeurs en activité.</w:t>
      </w:r>
    </w:p>
    <w:p w14:paraId="0015282F" w14:textId="77777777" w:rsidR="00722C9E" w:rsidRDefault="00722C9E" w:rsidP="007E22B0">
      <w:pPr>
        <w:spacing w:after="0"/>
        <w:jc w:val="both"/>
        <w:rPr>
          <w:sz w:val="28"/>
          <w:szCs w:val="28"/>
        </w:rPr>
      </w:pPr>
    </w:p>
    <w:p w14:paraId="46B34BDF" w14:textId="6594D8FC" w:rsidR="00722C9E" w:rsidRDefault="001E7E81" w:rsidP="007E22B0">
      <w:pPr>
        <w:spacing w:after="0"/>
        <w:jc w:val="both"/>
        <w:rPr>
          <w:sz w:val="28"/>
          <w:szCs w:val="28"/>
        </w:rPr>
      </w:pPr>
      <w:r>
        <w:rPr>
          <w:sz w:val="28"/>
          <w:szCs w:val="28"/>
        </w:rPr>
        <w:tab/>
        <w:t xml:space="preserve">Parallèlement il saisira Vincent </w:t>
      </w:r>
      <w:proofErr w:type="spellStart"/>
      <w:r w:rsidR="006B4C11" w:rsidRPr="001D7F5A">
        <w:rPr>
          <w:sz w:val="28"/>
          <w:szCs w:val="28"/>
        </w:rPr>
        <w:t>Verlhac</w:t>
      </w:r>
      <w:proofErr w:type="spellEnd"/>
      <w:r>
        <w:rPr>
          <w:sz w:val="28"/>
          <w:szCs w:val="28"/>
        </w:rPr>
        <w:t>, Président actuel de l’Association des Directeurs</w:t>
      </w:r>
      <w:r w:rsidR="006B4C11">
        <w:rPr>
          <w:sz w:val="28"/>
          <w:szCs w:val="28"/>
        </w:rPr>
        <w:t xml:space="preserve"> </w:t>
      </w:r>
      <w:r w:rsidR="006B4C11" w:rsidRPr="001D7F5A">
        <w:rPr>
          <w:sz w:val="28"/>
          <w:szCs w:val="28"/>
        </w:rPr>
        <w:t>de Carsat</w:t>
      </w:r>
      <w:r>
        <w:rPr>
          <w:sz w:val="28"/>
          <w:szCs w:val="28"/>
        </w:rPr>
        <w:t>.</w:t>
      </w:r>
    </w:p>
    <w:p w14:paraId="677277B6" w14:textId="77777777" w:rsidR="001E7E81" w:rsidRDefault="001E7E81" w:rsidP="007E22B0">
      <w:pPr>
        <w:spacing w:after="0"/>
        <w:jc w:val="both"/>
        <w:rPr>
          <w:sz w:val="28"/>
          <w:szCs w:val="28"/>
        </w:rPr>
      </w:pPr>
    </w:p>
    <w:p w14:paraId="2D677675" w14:textId="77777777" w:rsidR="001E7E81" w:rsidRDefault="001E7E81" w:rsidP="007E22B0">
      <w:pPr>
        <w:spacing w:after="0"/>
        <w:jc w:val="both"/>
        <w:rPr>
          <w:sz w:val="28"/>
          <w:szCs w:val="28"/>
        </w:rPr>
      </w:pPr>
      <w:r>
        <w:rPr>
          <w:sz w:val="28"/>
          <w:szCs w:val="28"/>
        </w:rPr>
        <w:tab/>
        <w:t xml:space="preserve">Il demande </w:t>
      </w:r>
      <w:r w:rsidR="00A266DC">
        <w:rPr>
          <w:sz w:val="28"/>
          <w:szCs w:val="28"/>
        </w:rPr>
        <w:t>à être destinataire de toute correspondance adressée aux Directeurs de Carsat.</w:t>
      </w:r>
    </w:p>
    <w:p w14:paraId="75382B36" w14:textId="77777777" w:rsidR="00A266DC" w:rsidRDefault="00A266DC" w:rsidP="007E22B0">
      <w:pPr>
        <w:spacing w:after="0"/>
        <w:jc w:val="both"/>
        <w:rPr>
          <w:sz w:val="28"/>
          <w:szCs w:val="28"/>
        </w:rPr>
      </w:pPr>
    </w:p>
    <w:p w14:paraId="06DEA61D" w14:textId="77777777" w:rsidR="00A266DC" w:rsidRDefault="00A266DC" w:rsidP="007E22B0">
      <w:pPr>
        <w:spacing w:after="0"/>
        <w:jc w:val="both"/>
        <w:rPr>
          <w:sz w:val="28"/>
          <w:szCs w:val="28"/>
        </w:rPr>
      </w:pPr>
      <w:r>
        <w:rPr>
          <w:sz w:val="28"/>
          <w:szCs w:val="28"/>
        </w:rPr>
        <w:tab/>
        <w:t xml:space="preserve">Jean-Claude </w:t>
      </w:r>
      <w:proofErr w:type="spellStart"/>
      <w:r>
        <w:rPr>
          <w:sz w:val="28"/>
          <w:szCs w:val="28"/>
        </w:rPr>
        <w:t>Reuzeau</w:t>
      </w:r>
      <w:proofErr w:type="spellEnd"/>
      <w:r>
        <w:rPr>
          <w:sz w:val="28"/>
          <w:szCs w:val="28"/>
        </w:rPr>
        <w:t xml:space="preserve"> ma</w:t>
      </w:r>
      <w:r w:rsidR="00985D05">
        <w:rPr>
          <w:sz w:val="28"/>
          <w:szCs w:val="28"/>
        </w:rPr>
        <w:t>r</w:t>
      </w:r>
      <w:r>
        <w:rPr>
          <w:sz w:val="28"/>
          <w:szCs w:val="28"/>
        </w:rPr>
        <w:t>que sa satisfaction. Il confirme que l’organisation de réunions régionales est importante pour éviter de trop longs déplacements.</w:t>
      </w:r>
    </w:p>
    <w:p w14:paraId="269764CD" w14:textId="77777777" w:rsidR="00A266DC" w:rsidRDefault="00A266DC" w:rsidP="007E22B0">
      <w:pPr>
        <w:spacing w:after="0"/>
        <w:jc w:val="both"/>
        <w:rPr>
          <w:sz w:val="28"/>
          <w:szCs w:val="28"/>
        </w:rPr>
      </w:pPr>
    </w:p>
    <w:p w14:paraId="1902E424" w14:textId="77777777" w:rsidR="00A266DC" w:rsidRDefault="00A266DC" w:rsidP="007E22B0">
      <w:pPr>
        <w:spacing w:after="0"/>
        <w:jc w:val="both"/>
        <w:rPr>
          <w:sz w:val="28"/>
          <w:szCs w:val="28"/>
        </w:rPr>
      </w:pPr>
      <w:r>
        <w:rPr>
          <w:sz w:val="28"/>
          <w:szCs w:val="28"/>
        </w:rPr>
        <w:tab/>
        <w:t>Dominique Gérard renchérit en indiquant que le contact avec les Directeurs en activité est important. Outre le lien professionnel, il permet de connaître les prévisions de départ en retraite et saisir ainsi les futurs retraités, adhérents potentiels de notre Association.</w:t>
      </w:r>
    </w:p>
    <w:p w14:paraId="1EF7007D" w14:textId="77777777" w:rsidR="00A266DC" w:rsidRDefault="00A266DC" w:rsidP="007E22B0">
      <w:pPr>
        <w:spacing w:after="0"/>
        <w:jc w:val="both"/>
        <w:rPr>
          <w:sz w:val="28"/>
          <w:szCs w:val="28"/>
        </w:rPr>
      </w:pPr>
    </w:p>
    <w:p w14:paraId="04DA72DC" w14:textId="77777777" w:rsidR="00A266DC" w:rsidRDefault="00A266DC" w:rsidP="007E22B0">
      <w:pPr>
        <w:spacing w:after="0"/>
        <w:jc w:val="both"/>
        <w:rPr>
          <w:sz w:val="28"/>
          <w:szCs w:val="28"/>
        </w:rPr>
      </w:pPr>
      <w:r>
        <w:rPr>
          <w:sz w:val="28"/>
          <w:szCs w:val="28"/>
        </w:rPr>
        <w:tab/>
        <w:t xml:space="preserve">Yves </w:t>
      </w:r>
      <w:proofErr w:type="spellStart"/>
      <w:r>
        <w:rPr>
          <w:sz w:val="28"/>
          <w:szCs w:val="28"/>
        </w:rPr>
        <w:t>Corvaisier</w:t>
      </w:r>
      <w:proofErr w:type="spellEnd"/>
      <w:r>
        <w:rPr>
          <w:sz w:val="28"/>
          <w:szCs w:val="28"/>
        </w:rPr>
        <w:t xml:space="preserve"> est preneur d’un « flyer » présentant l’Association.</w:t>
      </w:r>
    </w:p>
    <w:p w14:paraId="4B752548" w14:textId="77777777" w:rsidR="00A266DC" w:rsidRDefault="00A266DC" w:rsidP="007E22B0">
      <w:pPr>
        <w:spacing w:after="0"/>
        <w:jc w:val="both"/>
        <w:rPr>
          <w:sz w:val="28"/>
          <w:szCs w:val="28"/>
        </w:rPr>
      </w:pPr>
    </w:p>
    <w:p w14:paraId="6824204F" w14:textId="77777777" w:rsidR="00A266DC" w:rsidRDefault="00A266DC" w:rsidP="007E22B0">
      <w:pPr>
        <w:spacing w:after="0"/>
        <w:jc w:val="both"/>
        <w:rPr>
          <w:sz w:val="28"/>
          <w:szCs w:val="28"/>
        </w:rPr>
      </w:pPr>
      <w:r>
        <w:rPr>
          <w:sz w:val="28"/>
          <w:szCs w:val="28"/>
        </w:rPr>
        <w:tab/>
        <w:t xml:space="preserve">Francis De </w:t>
      </w:r>
      <w:r w:rsidR="00365C65">
        <w:rPr>
          <w:sz w:val="28"/>
          <w:szCs w:val="28"/>
        </w:rPr>
        <w:t>B</w:t>
      </w:r>
      <w:r>
        <w:rPr>
          <w:sz w:val="28"/>
          <w:szCs w:val="28"/>
        </w:rPr>
        <w:t xml:space="preserve">lock indique que la liste d’aptitude </w:t>
      </w:r>
      <w:r w:rsidR="00992BAA">
        <w:rPr>
          <w:sz w:val="28"/>
          <w:szCs w:val="28"/>
        </w:rPr>
        <w:t>aux emplois de Direc</w:t>
      </w:r>
      <w:r w:rsidR="006C00ED">
        <w:rPr>
          <w:sz w:val="28"/>
          <w:szCs w:val="28"/>
        </w:rPr>
        <w:t>t</w:t>
      </w:r>
      <w:r w:rsidR="00992BAA">
        <w:rPr>
          <w:sz w:val="28"/>
          <w:szCs w:val="28"/>
        </w:rPr>
        <w:t>ion</w:t>
      </w:r>
      <w:r w:rsidR="006C00ED">
        <w:rPr>
          <w:sz w:val="28"/>
          <w:szCs w:val="28"/>
        </w:rPr>
        <w:t xml:space="preserve"> mentionne désormais la date de naissance  des agents listés. Il estime important de garder le lien entre les actifs et les retraités.</w:t>
      </w:r>
    </w:p>
    <w:p w14:paraId="4CF858C8" w14:textId="77777777" w:rsidR="006C00ED" w:rsidRDefault="006C00ED" w:rsidP="007E22B0">
      <w:pPr>
        <w:spacing w:after="0"/>
        <w:jc w:val="both"/>
        <w:rPr>
          <w:sz w:val="28"/>
          <w:szCs w:val="28"/>
        </w:rPr>
      </w:pPr>
    </w:p>
    <w:p w14:paraId="6E72C194" w14:textId="77777777" w:rsidR="006C00ED" w:rsidRPr="00FE7B0B" w:rsidRDefault="00FE6431" w:rsidP="007E22B0">
      <w:pPr>
        <w:spacing w:after="0"/>
        <w:jc w:val="both"/>
        <w:rPr>
          <w:sz w:val="28"/>
          <w:szCs w:val="28"/>
          <w:u w:val="single"/>
        </w:rPr>
      </w:pPr>
      <w:r>
        <w:rPr>
          <w:sz w:val="28"/>
          <w:szCs w:val="28"/>
        </w:rPr>
        <w:t>II</w:t>
      </w:r>
      <w:r w:rsidR="006C00ED">
        <w:rPr>
          <w:sz w:val="28"/>
          <w:szCs w:val="28"/>
        </w:rPr>
        <w:t xml:space="preserve"> – </w:t>
      </w:r>
      <w:r w:rsidR="006C00ED" w:rsidRPr="00FE7B0B">
        <w:rPr>
          <w:sz w:val="28"/>
          <w:szCs w:val="28"/>
          <w:u w:val="single"/>
        </w:rPr>
        <w:t>Approbation du - Verbal de la réunion du 18 mai 2018</w:t>
      </w:r>
    </w:p>
    <w:p w14:paraId="43792B33" w14:textId="77777777" w:rsidR="006C00ED" w:rsidRPr="00FE7B0B" w:rsidRDefault="006C00ED" w:rsidP="007E22B0">
      <w:pPr>
        <w:spacing w:after="0"/>
        <w:jc w:val="both"/>
        <w:rPr>
          <w:sz w:val="28"/>
          <w:szCs w:val="28"/>
          <w:u w:val="single"/>
        </w:rPr>
      </w:pPr>
    </w:p>
    <w:p w14:paraId="1A7B14AD" w14:textId="77777777" w:rsidR="006C00ED" w:rsidRDefault="00F50713" w:rsidP="007E22B0">
      <w:pPr>
        <w:spacing w:after="0"/>
        <w:jc w:val="both"/>
        <w:rPr>
          <w:sz w:val="28"/>
          <w:szCs w:val="28"/>
        </w:rPr>
      </w:pPr>
      <w:r>
        <w:rPr>
          <w:sz w:val="28"/>
          <w:szCs w:val="28"/>
        </w:rPr>
        <w:tab/>
        <w:t>Le Président passe à l’approbation du Procès-Verbal de la réunion du 18 mai 2018.</w:t>
      </w:r>
    </w:p>
    <w:p w14:paraId="7ED4FFD2" w14:textId="77777777" w:rsidR="00F50713" w:rsidRDefault="00F50713" w:rsidP="007E22B0">
      <w:pPr>
        <w:spacing w:after="0"/>
        <w:jc w:val="both"/>
        <w:rPr>
          <w:sz w:val="28"/>
          <w:szCs w:val="28"/>
        </w:rPr>
      </w:pPr>
    </w:p>
    <w:p w14:paraId="4C67065C" w14:textId="77777777" w:rsidR="00F50713" w:rsidRDefault="00F50713" w:rsidP="007E22B0">
      <w:pPr>
        <w:spacing w:after="0"/>
        <w:jc w:val="both"/>
        <w:rPr>
          <w:sz w:val="28"/>
          <w:szCs w:val="28"/>
        </w:rPr>
      </w:pPr>
      <w:r>
        <w:rPr>
          <w:sz w:val="28"/>
          <w:szCs w:val="28"/>
        </w:rPr>
        <w:tab/>
        <w:t xml:space="preserve">A l’unanimité </w:t>
      </w:r>
      <w:r w:rsidR="00FE7B0B">
        <w:rPr>
          <w:sz w:val="28"/>
          <w:szCs w:val="28"/>
        </w:rPr>
        <w:t>moins une abstention (Elisabeth Nallet non présente le 18 mai 2018) le Procès-Verbal est adopté.</w:t>
      </w:r>
    </w:p>
    <w:p w14:paraId="276BE6FE" w14:textId="77777777" w:rsidR="00FE7B0B" w:rsidRDefault="00FE7B0B" w:rsidP="007E22B0">
      <w:pPr>
        <w:spacing w:after="0"/>
        <w:jc w:val="both"/>
        <w:rPr>
          <w:sz w:val="28"/>
          <w:szCs w:val="28"/>
        </w:rPr>
      </w:pPr>
    </w:p>
    <w:p w14:paraId="71896381" w14:textId="77777777" w:rsidR="00FE7B0B" w:rsidRDefault="00FE7B0B" w:rsidP="007E22B0">
      <w:pPr>
        <w:spacing w:after="0"/>
        <w:jc w:val="both"/>
        <w:rPr>
          <w:sz w:val="28"/>
          <w:szCs w:val="28"/>
        </w:rPr>
      </w:pPr>
      <w:r>
        <w:rPr>
          <w:sz w:val="28"/>
          <w:szCs w:val="28"/>
        </w:rPr>
        <w:tab/>
        <w:t>Le Procès-Verbal sera envoyé à l’appui du compte rendu de la présente réunion (annexe1)</w:t>
      </w:r>
    </w:p>
    <w:p w14:paraId="3EBB45C6" w14:textId="77777777" w:rsidR="00FE7B0B" w:rsidRDefault="00FE7B0B" w:rsidP="007E22B0">
      <w:pPr>
        <w:spacing w:after="0"/>
        <w:jc w:val="both"/>
        <w:rPr>
          <w:sz w:val="28"/>
          <w:szCs w:val="28"/>
        </w:rPr>
      </w:pPr>
    </w:p>
    <w:p w14:paraId="317084CA" w14:textId="77777777" w:rsidR="00FE7B0B" w:rsidRDefault="00FE6431" w:rsidP="007E22B0">
      <w:pPr>
        <w:spacing w:after="0"/>
        <w:jc w:val="both"/>
        <w:rPr>
          <w:sz w:val="28"/>
          <w:szCs w:val="28"/>
        </w:rPr>
      </w:pPr>
      <w:r>
        <w:rPr>
          <w:sz w:val="28"/>
          <w:szCs w:val="28"/>
        </w:rPr>
        <w:t>III</w:t>
      </w:r>
      <w:r w:rsidR="00FE7B0B">
        <w:rPr>
          <w:sz w:val="28"/>
          <w:szCs w:val="28"/>
        </w:rPr>
        <w:t xml:space="preserve"> – </w:t>
      </w:r>
      <w:r w:rsidR="00FE7B0B" w:rsidRPr="00FE7B0B">
        <w:rPr>
          <w:sz w:val="28"/>
          <w:szCs w:val="28"/>
          <w:u w:val="single"/>
        </w:rPr>
        <w:t xml:space="preserve">Actualités des Carsat par Yves </w:t>
      </w:r>
      <w:proofErr w:type="spellStart"/>
      <w:r w:rsidR="00FE7B0B" w:rsidRPr="00FE7B0B">
        <w:rPr>
          <w:sz w:val="28"/>
          <w:szCs w:val="28"/>
          <w:u w:val="single"/>
        </w:rPr>
        <w:t>Corvaisier</w:t>
      </w:r>
      <w:proofErr w:type="spellEnd"/>
    </w:p>
    <w:p w14:paraId="44A2F447" w14:textId="77777777" w:rsidR="00FE7B0B" w:rsidRDefault="00FE7B0B" w:rsidP="007E22B0">
      <w:pPr>
        <w:spacing w:after="0"/>
        <w:jc w:val="both"/>
        <w:rPr>
          <w:sz w:val="28"/>
          <w:szCs w:val="28"/>
        </w:rPr>
      </w:pPr>
    </w:p>
    <w:p w14:paraId="3A8218CB" w14:textId="77777777" w:rsidR="00FE7B0B" w:rsidRDefault="00FE7B0B" w:rsidP="007E22B0">
      <w:pPr>
        <w:spacing w:after="0"/>
        <w:jc w:val="both"/>
        <w:rPr>
          <w:sz w:val="28"/>
          <w:szCs w:val="28"/>
        </w:rPr>
      </w:pPr>
      <w:r>
        <w:rPr>
          <w:sz w:val="28"/>
          <w:szCs w:val="28"/>
        </w:rPr>
        <w:tab/>
        <w:t xml:space="preserve">Sans s’appesantir sur le contexte social actuel des caisses qui fait écho au </w:t>
      </w:r>
      <w:proofErr w:type="gramStart"/>
      <w:r>
        <w:rPr>
          <w:sz w:val="28"/>
          <w:szCs w:val="28"/>
        </w:rPr>
        <w:t>climat</w:t>
      </w:r>
      <w:proofErr w:type="gramEnd"/>
      <w:r>
        <w:rPr>
          <w:sz w:val="28"/>
          <w:szCs w:val="28"/>
        </w:rPr>
        <w:t xml:space="preserve"> actuel, Yves </w:t>
      </w:r>
      <w:proofErr w:type="spellStart"/>
      <w:r>
        <w:rPr>
          <w:sz w:val="28"/>
          <w:szCs w:val="28"/>
        </w:rPr>
        <w:t>Corvaisier</w:t>
      </w:r>
      <w:proofErr w:type="spellEnd"/>
      <w:r>
        <w:rPr>
          <w:sz w:val="28"/>
          <w:szCs w:val="28"/>
        </w:rPr>
        <w:t xml:space="preserve"> repère trois éléments qui lui paraissent correspondre à l’actualité des Carsat :</w:t>
      </w:r>
    </w:p>
    <w:p w14:paraId="2BFDE4C9" w14:textId="77777777" w:rsidR="00FE7B0B" w:rsidRDefault="00FE7B0B" w:rsidP="007E22B0">
      <w:pPr>
        <w:spacing w:after="0"/>
        <w:jc w:val="both"/>
        <w:rPr>
          <w:sz w:val="28"/>
          <w:szCs w:val="28"/>
        </w:rPr>
      </w:pPr>
    </w:p>
    <w:p w14:paraId="463EBFF9" w14:textId="77777777" w:rsidR="00FE7B0B" w:rsidRDefault="00FE7B0B" w:rsidP="007E22B0">
      <w:pPr>
        <w:spacing w:after="0"/>
        <w:jc w:val="both"/>
        <w:rPr>
          <w:sz w:val="28"/>
          <w:szCs w:val="28"/>
        </w:rPr>
      </w:pPr>
      <w:r>
        <w:rPr>
          <w:sz w:val="28"/>
          <w:szCs w:val="28"/>
        </w:rPr>
        <w:tab/>
      </w:r>
      <w:r>
        <w:rPr>
          <w:sz w:val="28"/>
          <w:szCs w:val="28"/>
        </w:rPr>
        <w:tab/>
      </w:r>
      <w:r>
        <w:rPr>
          <w:sz w:val="28"/>
          <w:szCs w:val="28"/>
        </w:rPr>
        <w:tab/>
        <w:t>1 – le rapport « Lecocq »</w:t>
      </w:r>
    </w:p>
    <w:p w14:paraId="70577BD6" w14:textId="77777777" w:rsidR="00FE7B0B" w:rsidRDefault="00FE7B0B" w:rsidP="007E22B0">
      <w:pPr>
        <w:spacing w:after="0"/>
        <w:jc w:val="both"/>
        <w:rPr>
          <w:sz w:val="28"/>
          <w:szCs w:val="28"/>
        </w:rPr>
      </w:pPr>
      <w:r>
        <w:rPr>
          <w:sz w:val="28"/>
          <w:szCs w:val="28"/>
        </w:rPr>
        <w:tab/>
      </w:r>
      <w:r>
        <w:rPr>
          <w:sz w:val="28"/>
          <w:szCs w:val="28"/>
        </w:rPr>
        <w:tab/>
      </w:r>
      <w:r>
        <w:rPr>
          <w:sz w:val="28"/>
          <w:szCs w:val="28"/>
        </w:rPr>
        <w:tab/>
        <w:t>2 – La réforme des retraites</w:t>
      </w:r>
    </w:p>
    <w:p w14:paraId="6736AC69" w14:textId="77777777" w:rsidR="00FE7B0B" w:rsidRDefault="00FE7B0B" w:rsidP="007E22B0">
      <w:pPr>
        <w:spacing w:after="0"/>
        <w:jc w:val="both"/>
        <w:rPr>
          <w:sz w:val="28"/>
          <w:szCs w:val="28"/>
        </w:rPr>
      </w:pPr>
      <w:r>
        <w:rPr>
          <w:sz w:val="28"/>
          <w:szCs w:val="28"/>
        </w:rPr>
        <w:tab/>
      </w:r>
      <w:r>
        <w:rPr>
          <w:sz w:val="28"/>
          <w:szCs w:val="28"/>
        </w:rPr>
        <w:tab/>
      </w:r>
      <w:r>
        <w:rPr>
          <w:sz w:val="28"/>
          <w:szCs w:val="28"/>
        </w:rPr>
        <w:tab/>
        <w:t>3 – L’Action Sociale</w:t>
      </w:r>
    </w:p>
    <w:p w14:paraId="37813919" w14:textId="77777777" w:rsidR="00FE7B0B" w:rsidRDefault="00FE7B0B" w:rsidP="007E22B0">
      <w:pPr>
        <w:spacing w:after="0"/>
        <w:jc w:val="both"/>
        <w:rPr>
          <w:sz w:val="28"/>
          <w:szCs w:val="28"/>
        </w:rPr>
      </w:pPr>
    </w:p>
    <w:p w14:paraId="73783EB5" w14:textId="77777777" w:rsidR="009F79A5" w:rsidRDefault="00FE7B0B" w:rsidP="007E22B0">
      <w:pPr>
        <w:spacing w:after="0"/>
        <w:jc w:val="both"/>
        <w:rPr>
          <w:sz w:val="28"/>
          <w:szCs w:val="28"/>
        </w:rPr>
      </w:pPr>
      <w:r>
        <w:rPr>
          <w:sz w:val="28"/>
          <w:szCs w:val="28"/>
        </w:rPr>
        <w:tab/>
      </w:r>
      <w:r>
        <w:rPr>
          <w:sz w:val="28"/>
          <w:szCs w:val="28"/>
        </w:rPr>
        <w:tab/>
      </w:r>
    </w:p>
    <w:p w14:paraId="670AA2A8" w14:textId="77777777" w:rsidR="00FE7B0B" w:rsidRDefault="00FE7B0B" w:rsidP="007E22B0">
      <w:pPr>
        <w:spacing w:after="0"/>
        <w:jc w:val="both"/>
        <w:rPr>
          <w:sz w:val="28"/>
          <w:szCs w:val="28"/>
        </w:rPr>
      </w:pPr>
      <w:r>
        <w:rPr>
          <w:sz w:val="28"/>
          <w:szCs w:val="28"/>
        </w:rPr>
        <w:lastRenderedPageBreak/>
        <w:t xml:space="preserve">31 – </w:t>
      </w:r>
      <w:r w:rsidRPr="00FE7B0B">
        <w:rPr>
          <w:sz w:val="28"/>
          <w:szCs w:val="28"/>
          <w:u w:val="single"/>
        </w:rPr>
        <w:t>Le rapport « Lecocq »</w:t>
      </w:r>
    </w:p>
    <w:p w14:paraId="1E0EFF72" w14:textId="77777777" w:rsidR="00FE7B0B" w:rsidRDefault="00FE7B0B" w:rsidP="007E22B0">
      <w:pPr>
        <w:spacing w:after="0"/>
        <w:jc w:val="both"/>
        <w:rPr>
          <w:sz w:val="28"/>
          <w:szCs w:val="28"/>
        </w:rPr>
      </w:pPr>
    </w:p>
    <w:p w14:paraId="406A67EB" w14:textId="42425CD2" w:rsidR="00FE7B0B" w:rsidRDefault="00FE7B0B" w:rsidP="007E22B0">
      <w:pPr>
        <w:spacing w:after="0"/>
        <w:jc w:val="both"/>
        <w:rPr>
          <w:sz w:val="28"/>
          <w:szCs w:val="28"/>
        </w:rPr>
      </w:pPr>
      <w:r>
        <w:rPr>
          <w:sz w:val="28"/>
          <w:szCs w:val="28"/>
        </w:rPr>
        <w:tab/>
      </w:r>
      <w:r>
        <w:rPr>
          <w:sz w:val="28"/>
          <w:szCs w:val="28"/>
        </w:rPr>
        <w:tab/>
        <w:t>Le rapport «</w:t>
      </w:r>
      <w:r w:rsidR="009F79A5" w:rsidRPr="00703E99">
        <w:rPr>
          <w:sz w:val="28"/>
          <w:szCs w:val="28"/>
        </w:rPr>
        <w:t>L</w:t>
      </w:r>
      <w:r>
        <w:rPr>
          <w:sz w:val="28"/>
          <w:szCs w:val="28"/>
        </w:rPr>
        <w:t>ecocq », du nom de la Députée LREM</w:t>
      </w:r>
      <w:r w:rsidR="009F79A5" w:rsidRPr="009F79A5">
        <w:rPr>
          <w:b/>
          <w:color w:val="FF0000"/>
          <w:sz w:val="28"/>
          <w:szCs w:val="28"/>
        </w:rPr>
        <w:t>,</w:t>
      </w:r>
      <w:r>
        <w:rPr>
          <w:sz w:val="28"/>
          <w:szCs w:val="28"/>
        </w:rPr>
        <w:t xml:space="preserve"> est un rapport IGAS fait par 3 personn</w:t>
      </w:r>
      <w:r w:rsidR="00703E99">
        <w:rPr>
          <w:sz w:val="28"/>
          <w:szCs w:val="28"/>
        </w:rPr>
        <w:t>alités</w:t>
      </w:r>
      <w:r>
        <w:rPr>
          <w:sz w:val="28"/>
          <w:szCs w:val="28"/>
        </w:rPr>
        <w:t>, dont Mme Lecocq. Il vise à regrouper dans une seule entité, toutes les structures de Prévention actuellement dispersées au sein de plusieurs organisations (DRP-CNAM/AN</w:t>
      </w:r>
      <w:r w:rsidR="009F79A5">
        <w:rPr>
          <w:sz w:val="28"/>
          <w:szCs w:val="28"/>
        </w:rPr>
        <w:t>ACT/INRS/Médecins du travail….)</w:t>
      </w:r>
      <w:r w:rsidR="009F79A5" w:rsidRPr="009F79A5">
        <w:rPr>
          <w:b/>
          <w:color w:val="FF0000"/>
          <w:sz w:val="28"/>
          <w:szCs w:val="28"/>
        </w:rPr>
        <w:t>.</w:t>
      </w:r>
      <w:r w:rsidR="009F79A5">
        <w:rPr>
          <w:sz w:val="28"/>
          <w:szCs w:val="28"/>
        </w:rPr>
        <w:t xml:space="preserve"> </w:t>
      </w:r>
      <w:r>
        <w:rPr>
          <w:sz w:val="28"/>
          <w:szCs w:val="28"/>
        </w:rPr>
        <w:t>Il serait créé une instance régionale de Santé au Travail, interlocuteur unique des employeurs.</w:t>
      </w:r>
    </w:p>
    <w:p w14:paraId="4D21825B" w14:textId="77777777" w:rsidR="00FE7B0B" w:rsidRDefault="00FE7B0B" w:rsidP="007E22B0">
      <w:pPr>
        <w:spacing w:after="0"/>
        <w:jc w:val="both"/>
        <w:rPr>
          <w:sz w:val="28"/>
          <w:szCs w:val="28"/>
        </w:rPr>
      </w:pPr>
    </w:p>
    <w:p w14:paraId="1992AAB0" w14:textId="77777777" w:rsidR="00FE7B0B" w:rsidRDefault="00FE7B0B" w:rsidP="007E22B0">
      <w:pPr>
        <w:spacing w:after="0"/>
        <w:jc w:val="both"/>
        <w:rPr>
          <w:sz w:val="28"/>
          <w:szCs w:val="28"/>
        </w:rPr>
      </w:pPr>
      <w:r>
        <w:rPr>
          <w:sz w:val="28"/>
          <w:szCs w:val="28"/>
        </w:rPr>
        <w:tab/>
      </w:r>
      <w:r>
        <w:rPr>
          <w:sz w:val="28"/>
          <w:szCs w:val="28"/>
        </w:rPr>
        <w:tab/>
        <w:t>Il serait acté la séparation entre la prévention et le contrôle qui resterait sous la responsabilité des caisses de Sécurité Sociale</w:t>
      </w:r>
      <w:r w:rsidR="003F2C68">
        <w:rPr>
          <w:sz w:val="28"/>
          <w:szCs w:val="28"/>
        </w:rPr>
        <w:t>. En t</w:t>
      </w:r>
      <w:r w:rsidR="006158E4">
        <w:rPr>
          <w:sz w:val="28"/>
          <w:szCs w:val="28"/>
        </w:rPr>
        <w:t>ou</w:t>
      </w:r>
      <w:r w:rsidR="003F2C68">
        <w:rPr>
          <w:sz w:val="28"/>
          <w:szCs w:val="28"/>
        </w:rPr>
        <w:t>t, National et Régional, une trentaine d’organisation</w:t>
      </w:r>
      <w:r w:rsidR="009F79A5" w:rsidRPr="00703E99">
        <w:rPr>
          <w:sz w:val="28"/>
          <w:szCs w:val="28"/>
        </w:rPr>
        <w:t>s</w:t>
      </w:r>
      <w:r w:rsidR="003F2C68" w:rsidRPr="00703E99">
        <w:rPr>
          <w:sz w:val="28"/>
          <w:szCs w:val="28"/>
        </w:rPr>
        <w:t xml:space="preserve"> </w:t>
      </w:r>
      <w:r w:rsidR="003F2C68">
        <w:rPr>
          <w:sz w:val="28"/>
          <w:szCs w:val="28"/>
        </w:rPr>
        <w:t>serait concernée. Rien que pour la région Rhône Alpes, cela pourrait impacter 1500 personnes. La nouvelle structure pourrait être pilotée par l’ARS et la DIRECCTE.</w:t>
      </w:r>
    </w:p>
    <w:p w14:paraId="2AAADC4F" w14:textId="77777777" w:rsidR="003F2C68" w:rsidRDefault="003F2C68" w:rsidP="007E22B0">
      <w:pPr>
        <w:spacing w:after="0"/>
        <w:jc w:val="both"/>
        <w:rPr>
          <w:sz w:val="28"/>
          <w:szCs w:val="28"/>
        </w:rPr>
      </w:pPr>
    </w:p>
    <w:p w14:paraId="77D28947" w14:textId="77777777" w:rsidR="003F2C68" w:rsidRDefault="003F2C68" w:rsidP="007E22B0">
      <w:pPr>
        <w:spacing w:after="0"/>
        <w:jc w:val="both"/>
        <w:rPr>
          <w:sz w:val="28"/>
          <w:szCs w:val="28"/>
        </w:rPr>
      </w:pPr>
      <w:r>
        <w:rPr>
          <w:sz w:val="28"/>
          <w:szCs w:val="28"/>
        </w:rPr>
        <w:tab/>
      </w:r>
      <w:r>
        <w:rPr>
          <w:sz w:val="28"/>
          <w:szCs w:val="28"/>
        </w:rPr>
        <w:tab/>
        <w:t xml:space="preserve">Pour les caisses, cela s’apparenterait au départ de </w:t>
      </w:r>
      <w:r w:rsidR="00E75FC5">
        <w:rPr>
          <w:sz w:val="28"/>
          <w:szCs w:val="28"/>
        </w:rPr>
        <w:t>nos personnels vers l’ARS, lors de la réforme de 2010 concernant les structures hospitalières. Le mouvement serait cependant plus important car il toucherait plus de personnel.</w:t>
      </w:r>
    </w:p>
    <w:p w14:paraId="62E96D0A" w14:textId="77777777" w:rsidR="00E75FC5" w:rsidRDefault="00E75FC5" w:rsidP="007E22B0">
      <w:pPr>
        <w:spacing w:after="0"/>
        <w:jc w:val="both"/>
        <w:rPr>
          <w:sz w:val="28"/>
          <w:szCs w:val="28"/>
        </w:rPr>
      </w:pPr>
    </w:p>
    <w:p w14:paraId="30090967" w14:textId="5081555C" w:rsidR="00E75FC5" w:rsidRPr="00844059" w:rsidRDefault="00E75FC5" w:rsidP="007E22B0">
      <w:pPr>
        <w:spacing w:after="0"/>
        <w:jc w:val="both"/>
        <w:rPr>
          <w:sz w:val="28"/>
          <w:szCs w:val="28"/>
        </w:rPr>
      </w:pPr>
      <w:r>
        <w:rPr>
          <w:sz w:val="28"/>
          <w:szCs w:val="28"/>
        </w:rPr>
        <w:tab/>
      </w:r>
      <w:r>
        <w:rPr>
          <w:sz w:val="28"/>
          <w:szCs w:val="28"/>
        </w:rPr>
        <w:tab/>
        <w:t xml:space="preserve">La séparation entre Prévention et Contrôle met à mal la notion d’Assurance en Santé dont se réclame l’Assurance Maladie. M. Revel et Marine </w:t>
      </w:r>
      <w:proofErr w:type="spellStart"/>
      <w:r>
        <w:rPr>
          <w:sz w:val="28"/>
          <w:szCs w:val="28"/>
        </w:rPr>
        <w:t>Jeantet</w:t>
      </w:r>
      <w:proofErr w:type="spellEnd"/>
      <w:r>
        <w:rPr>
          <w:sz w:val="28"/>
          <w:szCs w:val="28"/>
        </w:rPr>
        <w:t xml:space="preserve"> ont été entendu</w:t>
      </w:r>
      <w:r w:rsidR="00C31DBB">
        <w:rPr>
          <w:sz w:val="28"/>
          <w:szCs w:val="28"/>
        </w:rPr>
        <w:t>s</w:t>
      </w:r>
      <w:r>
        <w:rPr>
          <w:sz w:val="28"/>
          <w:szCs w:val="28"/>
        </w:rPr>
        <w:t xml:space="preserve"> en défense des structures actuelles, au Sénat </w:t>
      </w:r>
      <w:r w:rsidR="00844059" w:rsidRPr="00844059">
        <w:rPr>
          <w:sz w:val="28"/>
          <w:szCs w:val="28"/>
        </w:rPr>
        <w:t xml:space="preserve">créant </w:t>
      </w:r>
      <w:r w:rsidR="00844059">
        <w:rPr>
          <w:sz w:val="28"/>
          <w:szCs w:val="28"/>
        </w:rPr>
        <w:t>ainsi un mécontentement au sein de la CAT MP.</w:t>
      </w:r>
    </w:p>
    <w:p w14:paraId="65BA760E" w14:textId="77777777" w:rsidR="00E75FC5" w:rsidRDefault="00E75FC5" w:rsidP="007E22B0">
      <w:pPr>
        <w:spacing w:after="0"/>
        <w:jc w:val="both"/>
        <w:rPr>
          <w:sz w:val="28"/>
          <w:szCs w:val="28"/>
        </w:rPr>
      </w:pPr>
    </w:p>
    <w:p w14:paraId="3D4FD56C" w14:textId="065BC1D5" w:rsidR="00E75FC5" w:rsidRDefault="00E75FC5" w:rsidP="007E22B0">
      <w:pPr>
        <w:spacing w:after="0"/>
        <w:jc w:val="both"/>
        <w:rPr>
          <w:sz w:val="28"/>
          <w:szCs w:val="28"/>
        </w:rPr>
      </w:pPr>
      <w:r>
        <w:rPr>
          <w:sz w:val="28"/>
          <w:szCs w:val="28"/>
        </w:rPr>
        <w:tab/>
      </w:r>
      <w:r>
        <w:rPr>
          <w:sz w:val="28"/>
          <w:szCs w:val="28"/>
        </w:rPr>
        <w:tab/>
        <w:t xml:space="preserve">Un projet de lettre Ministérielle </w:t>
      </w:r>
      <w:r w:rsidR="007F166C">
        <w:rPr>
          <w:sz w:val="28"/>
          <w:szCs w:val="28"/>
        </w:rPr>
        <w:t xml:space="preserve">de cadrage </w:t>
      </w:r>
      <w:r>
        <w:rPr>
          <w:sz w:val="28"/>
          <w:szCs w:val="28"/>
        </w:rPr>
        <w:t xml:space="preserve">est en cours de réalisation. Cette lettre devait sortir en octobre/novembre mais elle a été repoussée début 2019. Les partenaires sociaux sont globalement favorables à cette réforme qui, hormis l’aspect relatif </w:t>
      </w:r>
      <w:r w:rsidR="00043DD4">
        <w:rPr>
          <w:sz w:val="28"/>
          <w:szCs w:val="28"/>
        </w:rPr>
        <w:t>aux personnels, présente des données intéressantes. Le point d’achoppement est l’éclatement des structures existantes.</w:t>
      </w:r>
    </w:p>
    <w:p w14:paraId="3ABB5E03" w14:textId="77777777" w:rsidR="00043DD4" w:rsidRDefault="00043DD4" w:rsidP="007E22B0">
      <w:pPr>
        <w:spacing w:after="0"/>
        <w:jc w:val="both"/>
        <w:rPr>
          <w:sz w:val="28"/>
          <w:szCs w:val="28"/>
        </w:rPr>
      </w:pPr>
    </w:p>
    <w:p w14:paraId="41126165" w14:textId="77777777" w:rsidR="00043DD4" w:rsidRPr="00F26D32" w:rsidRDefault="007E5124" w:rsidP="007E22B0">
      <w:pPr>
        <w:spacing w:after="0"/>
        <w:jc w:val="both"/>
        <w:rPr>
          <w:sz w:val="28"/>
          <w:szCs w:val="28"/>
        </w:rPr>
      </w:pPr>
      <w:r>
        <w:rPr>
          <w:sz w:val="28"/>
          <w:szCs w:val="28"/>
        </w:rPr>
        <w:tab/>
      </w:r>
      <w:r>
        <w:rPr>
          <w:sz w:val="28"/>
          <w:szCs w:val="28"/>
        </w:rPr>
        <w:tab/>
        <w:t>Au sein de la branche Risques Professionnels, cette réforme passe mal. Actuellement, la Branche se déplace en fonction de la sinistralité dans les entreprises en difficultés. Le contrôle des Carsat, déjà mal perçu, risque de l’être encore un peu plus.</w:t>
      </w:r>
      <w:r w:rsidR="009F79A5">
        <w:rPr>
          <w:sz w:val="28"/>
          <w:szCs w:val="28"/>
        </w:rPr>
        <w:t xml:space="preserve"> </w:t>
      </w:r>
      <w:r w:rsidR="009F79A5" w:rsidRPr="00F26D32">
        <w:rPr>
          <w:sz w:val="28"/>
          <w:szCs w:val="28"/>
        </w:rPr>
        <w:t>Le fait de retirer la partie « Prévention » aux Carsat, retirerait aux caisses leur aspect « Assureur », dans la mesure où aujourd’hui tous les assureurs ont un rôle de « préventeur».</w:t>
      </w:r>
    </w:p>
    <w:p w14:paraId="792F4464" w14:textId="77777777" w:rsidR="007E5124" w:rsidRDefault="007E5124" w:rsidP="007E22B0">
      <w:pPr>
        <w:spacing w:after="0"/>
        <w:jc w:val="both"/>
        <w:rPr>
          <w:sz w:val="28"/>
          <w:szCs w:val="28"/>
        </w:rPr>
      </w:pPr>
    </w:p>
    <w:p w14:paraId="63BC1AE0" w14:textId="77777777" w:rsidR="007E5124" w:rsidRDefault="007E5124" w:rsidP="007E22B0">
      <w:pPr>
        <w:spacing w:after="0"/>
        <w:jc w:val="both"/>
        <w:rPr>
          <w:sz w:val="28"/>
          <w:szCs w:val="28"/>
        </w:rPr>
      </w:pPr>
      <w:r>
        <w:rPr>
          <w:sz w:val="28"/>
          <w:szCs w:val="28"/>
        </w:rPr>
        <w:lastRenderedPageBreak/>
        <w:t xml:space="preserve">32 – </w:t>
      </w:r>
      <w:r w:rsidRPr="007E5124">
        <w:rPr>
          <w:sz w:val="28"/>
          <w:szCs w:val="28"/>
          <w:u w:val="single"/>
        </w:rPr>
        <w:t>Réforme des Retraites</w:t>
      </w:r>
    </w:p>
    <w:p w14:paraId="425FE887" w14:textId="77777777" w:rsidR="007E5124" w:rsidRDefault="007E5124" w:rsidP="007E22B0">
      <w:pPr>
        <w:spacing w:after="0"/>
        <w:jc w:val="both"/>
        <w:rPr>
          <w:sz w:val="28"/>
          <w:szCs w:val="28"/>
        </w:rPr>
      </w:pPr>
    </w:p>
    <w:p w14:paraId="7468651F" w14:textId="27A0BC8A" w:rsidR="007E5124" w:rsidRDefault="007E5124" w:rsidP="007E22B0">
      <w:pPr>
        <w:spacing w:after="0"/>
        <w:jc w:val="both"/>
        <w:rPr>
          <w:sz w:val="28"/>
          <w:szCs w:val="28"/>
        </w:rPr>
      </w:pPr>
      <w:r>
        <w:rPr>
          <w:sz w:val="28"/>
          <w:szCs w:val="28"/>
        </w:rPr>
        <w:tab/>
      </w:r>
      <w:r>
        <w:rPr>
          <w:sz w:val="28"/>
          <w:szCs w:val="28"/>
        </w:rPr>
        <w:tab/>
        <w:t xml:space="preserve">Cette réforme peut faire bouger énormément les lignes. La retraite par point connaît </w:t>
      </w:r>
      <w:r w:rsidR="00097FB6">
        <w:rPr>
          <w:sz w:val="28"/>
          <w:szCs w:val="28"/>
        </w:rPr>
        <w:t>encore des inconnus.</w:t>
      </w:r>
    </w:p>
    <w:p w14:paraId="63FC4D8C" w14:textId="77777777" w:rsidR="00097FB6" w:rsidRDefault="00097FB6" w:rsidP="007E22B0">
      <w:pPr>
        <w:spacing w:after="0"/>
        <w:jc w:val="both"/>
        <w:rPr>
          <w:sz w:val="28"/>
          <w:szCs w:val="28"/>
        </w:rPr>
      </w:pPr>
    </w:p>
    <w:p w14:paraId="6137D44A" w14:textId="77777777" w:rsidR="00097FB6" w:rsidRDefault="00097FB6" w:rsidP="007E22B0">
      <w:pPr>
        <w:spacing w:after="0"/>
        <w:jc w:val="both"/>
        <w:rPr>
          <w:sz w:val="28"/>
          <w:szCs w:val="28"/>
        </w:rPr>
      </w:pPr>
      <w:r>
        <w:rPr>
          <w:sz w:val="28"/>
          <w:szCs w:val="28"/>
        </w:rPr>
        <w:tab/>
        <w:t>Le futur Régime se verra appliquer jusqu’à 3</w:t>
      </w:r>
      <w:r w:rsidR="00F07C85">
        <w:rPr>
          <w:sz w:val="28"/>
          <w:szCs w:val="28"/>
        </w:rPr>
        <w:t xml:space="preserve"> pla</w:t>
      </w:r>
      <w:r>
        <w:rPr>
          <w:sz w:val="28"/>
          <w:szCs w:val="28"/>
        </w:rPr>
        <w:t>fonds de Sécurité Sociale et regrouperait :</w:t>
      </w:r>
    </w:p>
    <w:p w14:paraId="35D81252" w14:textId="77777777" w:rsidR="00097FB6" w:rsidRDefault="00097FB6" w:rsidP="007E22B0">
      <w:pPr>
        <w:spacing w:after="0"/>
        <w:jc w:val="both"/>
        <w:rPr>
          <w:sz w:val="28"/>
          <w:szCs w:val="28"/>
        </w:rPr>
      </w:pPr>
    </w:p>
    <w:p w14:paraId="3D439BCC" w14:textId="77777777" w:rsidR="00097FB6" w:rsidRDefault="000C1E30" w:rsidP="00097FB6">
      <w:pPr>
        <w:pStyle w:val="Paragraphedeliste"/>
        <w:numPr>
          <w:ilvl w:val="0"/>
          <w:numId w:val="1"/>
        </w:numPr>
        <w:spacing w:after="0"/>
        <w:jc w:val="both"/>
        <w:rPr>
          <w:sz w:val="28"/>
          <w:szCs w:val="28"/>
        </w:rPr>
      </w:pPr>
      <w:r>
        <w:rPr>
          <w:noProof/>
          <w:sz w:val="28"/>
          <w:szCs w:val="28"/>
          <w:lang w:eastAsia="fr-FR"/>
        </w:rPr>
        <mc:AlternateContent>
          <mc:Choice Requires="wps">
            <w:drawing>
              <wp:anchor distT="0" distB="0" distL="114300" distR="114300" simplePos="0" relativeHeight="251659264" behindDoc="0" locked="0" layoutInCell="1" allowOverlap="1" wp14:anchorId="6A4F57E6" wp14:editId="00EBF743">
                <wp:simplePos x="0" y="0"/>
                <wp:positionH relativeFrom="column">
                  <wp:posOffset>3224530</wp:posOffset>
                </wp:positionH>
                <wp:positionV relativeFrom="paragraph">
                  <wp:posOffset>35560</wp:posOffset>
                </wp:positionV>
                <wp:extent cx="76200" cy="638175"/>
                <wp:effectExtent l="0" t="0" r="38100" b="28575"/>
                <wp:wrapNone/>
                <wp:docPr id="2" name="Accolade fermante 2"/>
                <wp:cNvGraphicFramePr/>
                <a:graphic xmlns:a="http://schemas.openxmlformats.org/drawingml/2006/main">
                  <a:graphicData uri="http://schemas.microsoft.com/office/word/2010/wordprocessingShape">
                    <wps:wsp>
                      <wps:cNvSpPr/>
                      <wps:spPr>
                        <a:xfrm>
                          <a:off x="0" y="0"/>
                          <a:ext cx="76200" cy="63817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7E88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253.9pt;margin-top:2.8pt;width:6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" adj="215" strokecolor="#5b9bd5 [3204]" strokeweight=".5pt">
                <v:stroke joinstyle="miter"/>
              </v:shape>
            </w:pict>
          </mc:Fallback>
        </mc:AlternateContent>
      </w:r>
      <w:r w:rsidR="00097FB6">
        <w:rPr>
          <w:sz w:val="28"/>
          <w:szCs w:val="28"/>
        </w:rPr>
        <w:t>Le Régime Général</w:t>
      </w:r>
      <w:r w:rsidR="00097FB6">
        <w:rPr>
          <w:sz w:val="28"/>
          <w:szCs w:val="28"/>
        </w:rPr>
        <w:tab/>
      </w:r>
    </w:p>
    <w:p w14:paraId="65BCA9F0" w14:textId="77777777" w:rsidR="00097FB6" w:rsidRDefault="000C1E30" w:rsidP="00097FB6">
      <w:pPr>
        <w:pStyle w:val="Paragraphedeliste"/>
        <w:numPr>
          <w:ilvl w:val="0"/>
          <w:numId w:val="1"/>
        </w:numPr>
        <w:spacing w:after="0"/>
        <w:jc w:val="both"/>
        <w:rPr>
          <w:sz w:val="28"/>
          <w:szCs w:val="28"/>
        </w:rPr>
      </w:pPr>
      <w:r>
        <w:rPr>
          <w:noProof/>
          <w:sz w:val="28"/>
          <w:szCs w:val="28"/>
          <w:lang w:eastAsia="fr-FR"/>
        </w:rPr>
        <mc:AlternateContent>
          <mc:Choice Requires="wps">
            <w:drawing>
              <wp:anchor distT="0" distB="0" distL="114300" distR="114300" simplePos="0" relativeHeight="251660288" behindDoc="0" locked="0" layoutInCell="1" allowOverlap="1" wp14:anchorId="77797D9C" wp14:editId="0AD4B353">
                <wp:simplePos x="0" y="0"/>
                <wp:positionH relativeFrom="column">
                  <wp:posOffset>3491230</wp:posOffset>
                </wp:positionH>
                <wp:positionV relativeFrom="paragraph">
                  <wp:posOffset>30480</wp:posOffset>
                </wp:positionV>
                <wp:extent cx="1381125" cy="304800"/>
                <wp:effectExtent l="0" t="0" r="9525" b="0"/>
                <wp:wrapNone/>
                <wp:docPr id="3" name="Zone de texte 3"/>
                <wp:cNvGraphicFramePr/>
                <a:graphic xmlns:a="http://schemas.openxmlformats.org/drawingml/2006/main">
                  <a:graphicData uri="http://schemas.microsoft.com/office/word/2010/wordprocessingShape">
                    <wps:wsp>
                      <wps:cNvSpPr txBox="1"/>
                      <wps:spPr>
                        <a:xfrm>
                          <a:off x="0" y="0"/>
                          <a:ext cx="1381125" cy="304800"/>
                        </a:xfrm>
                        <a:prstGeom prst="rect">
                          <a:avLst/>
                        </a:prstGeom>
                        <a:ln w="6350">
                          <a:noFill/>
                        </a:ln>
                        <a:effectLst/>
                      </wps:spPr>
                      <wps:style>
                        <a:lnRef idx="0">
                          <a:schemeClr val="accent1"/>
                        </a:lnRef>
                        <a:fillRef idx="1001">
                          <a:schemeClr val="lt1"/>
                        </a:fillRef>
                        <a:effectRef idx="0">
                          <a:schemeClr val="accent1"/>
                        </a:effectRef>
                        <a:fontRef idx="minor">
                          <a:schemeClr val="dk1"/>
                        </a:fontRef>
                      </wps:style>
                      <wps:txbx>
                        <w:txbxContent>
                          <w:p w14:paraId="567F87C7" w14:textId="77777777" w:rsidR="00760874" w:rsidRDefault="00760874">
                            <w:r>
                              <w:t>Qui va gérer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797D9C" id="_x0000_t202" coordsize="21600,21600" o:spt="202" path="m,l,21600r21600,l21600,xe">
                <v:stroke joinstyle="miter"/>
                <v:path gradientshapeok="t" o:connecttype="rect"/>
              </v:shapetype>
              <v:shape id="Zone de texte 3" o:spid="_x0000_s1026" type="#_x0000_t202" style="position:absolute;left:0;text-align:left;margin-left:274.9pt;margin-top:2.4pt;width:108.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" fillcolor="white [3201]" stroked="f" strokeweight=".5pt">
                <v:textbox>
                  <w:txbxContent>
                    <w:p w14:paraId="567F87C7" w14:textId="77777777" w:rsidR="00760874" w:rsidRDefault="00760874">
                      <w:r>
                        <w:t>Qui va gérer ?</w:t>
                      </w:r>
                    </w:p>
                  </w:txbxContent>
                </v:textbox>
              </v:shape>
            </w:pict>
          </mc:Fallback>
        </mc:AlternateContent>
      </w:r>
      <w:r w:rsidR="00097FB6">
        <w:rPr>
          <w:sz w:val="28"/>
          <w:szCs w:val="28"/>
        </w:rPr>
        <w:t>L’AGIRC et l’ARRCO</w:t>
      </w:r>
      <w:r w:rsidR="00097FB6">
        <w:rPr>
          <w:sz w:val="28"/>
          <w:szCs w:val="28"/>
        </w:rPr>
        <w:tab/>
      </w:r>
    </w:p>
    <w:p w14:paraId="11D04B4F" w14:textId="77777777" w:rsidR="00097FB6" w:rsidRPr="00097FB6" w:rsidRDefault="00097FB6" w:rsidP="00097FB6">
      <w:pPr>
        <w:pStyle w:val="Paragraphedeliste"/>
        <w:numPr>
          <w:ilvl w:val="0"/>
          <w:numId w:val="1"/>
        </w:numPr>
        <w:spacing w:after="0"/>
        <w:jc w:val="both"/>
        <w:rPr>
          <w:sz w:val="28"/>
          <w:szCs w:val="28"/>
        </w:rPr>
      </w:pPr>
      <w:r>
        <w:rPr>
          <w:sz w:val="28"/>
          <w:szCs w:val="28"/>
        </w:rPr>
        <w:t>La fonction Publique</w:t>
      </w:r>
      <w:r>
        <w:rPr>
          <w:sz w:val="28"/>
          <w:szCs w:val="28"/>
        </w:rPr>
        <w:tab/>
      </w:r>
    </w:p>
    <w:p w14:paraId="7EE5D77C" w14:textId="77777777" w:rsidR="00E67855" w:rsidRDefault="00E67855" w:rsidP="00E67855">
      <w:pPr>
        <w:spacing w:after="0"/>
        <w:ind w:left="708"/>
        <w:jc w:val="both"/>
        <w:rPr>
          <w:sz w:val="28"/>
          <w:szCs w:val="28"/>
        </w:rPr>
      </w:pPr>
    </w:p>
    <w:p w14:paraId="52889C51" w14:textId="77777777" w:rsidR="00E67855" w:rsidRDefault="00E67855" w:rsidP="00E67855">
      <w:pPr>
        <w:spacing w:after="0"/>
        <w:ind w:left="708"/>
        <w:jc w:val="both"/>
        <w:rPr>
          <w:sz w:val="28"/>
          <w:szCs w:val="28"/>
        </w:rPr>
      </w:pPr>
      <w:r w:rsidRPr="00E67855">
        <w:rPr>
          <w:sz w:val="28"/>
          <w:szCs w:val="28"/>
        </w:rPr>
        <w:t xml:space="preserve">→ </w:t>
      </w:r>
      <w:proofErr w:type="gramStart"/>
      <w:r w:rsidRPr="00E67855">
        <w:rPr>
          <w:sz w:val="28"/>
          <w:szCs w:val="28"/>
        </w:rPr>
        <w:t>à</w:t>
      </w:r>
      <w:proofErr w:type="gramEnd"/>
      <w:r w:rsidRPr="00E67855">
        <w:rPr>
          <w:sz w:val="28"/>
          <w:szCs w:val="28"/>
        </w:rPr>
        <w:t xml:space="preserve"> noter </w:t>
      </w:r>
      <w:r>
        <w:rPr>
          <w:sz w:val="28"/>
          <w:szCs w:val="28"/>
        </w:rPr>
        <w:t>que la CDC est très influente.</w:t>
      </w:r>
    </w:p>
    <w:p w14:paraId="5DE1BB65" w14:textId="77777777" w:rsidR="00E67855" w:rsidRDefault="00E67855" w:rsidP="00E67855">
      <w:pPr>
        <w:spacing w:after="0"/>
        <w:ind w:left="708"/>
        <w:jc w:val="both"/>
        <w:rPr>
          <w:sz w:val="28"/>
          <w:szCs w:val="28"/>
        </w:rPr>
      </w:pPr>
    </w:p>
    <w:p w14:paraId="37DF0814" w14:textId="77777777" w:rsidR="00E67855" w:rsidRDefault="00E67855" w:rsidP="000C4AA8">
      <w:pPr>
        <w:spacing w:after="0"/>
        <w:ind w:left="708"/>
        <w:jc w:val="both"/>
        <w:rPr>
          <w:sz w:val="28"/>
          <w:szCs w:val="28"/>
        </w:rPr>
      </w:pPr>
      <w:r>
        <w:rPr>
          <w:sz w:val="28"/>
          <w:szCs w:val="28"/>
        </w:rPr>
        <w:t>C’est un gros sujet de préo</w:t>
      </w:r>
      <w:r w:rsidR="007C15BD">
        <w:rPr>
          <w:sz w:val="28"/>
          <w:szCs w:val="28"/>
        </w:rPr>
        <w:t>ccu</w:t>
      </w:r>
      <w:r>
        <w:rPr>
          <w:sz w:val="28"/>
          <w:szCs w:val="28"/>
        </w:rPr>
        <w:t>p</w:t>
      </w:r>
      <w:r w:rsidR="007C15BD">
        <w:rPr>
          <w:sz w:val="28"/>
          <w:szCs w:val="28"/>
        </w:rPr>
        <w:t>a</w:t>
      </w:r>
      <w:r>
        <w:rPr>
          <w:sz w:val="28"/>
          <w:szCs w:val="28"/>
        </w:rPr>
        <w:t>tion qui concerne à la fois l’équité du système, mais aussi des gains de gestion.</w:t>
      </w:r>
    </w:p>
    <w:p w14:paraId="0245C0CF" w14:textId="77777777" w:rsidR="00E67855" w:rsidRDefault="00E67855" w:rsidP="00E67855">
      <w:pPr>
        <w:spacing w:after="0"/>
        <w:ind w:left="708" w:firstLine="708"/>
        <w:jc w:val="both"/>
        <w:rPr>
          <w:sz w:val="28"/>
          <w:szCs w:val="28"/>
        </w:rPr>
      </w:pPr>
    </w:p>
    <w:p w14:paraId="49027AFF" w14:textId="77777777" w:rsidR="00E67855" w:rsidRDefault="00E67855" w:rsidP="00E67855">
      <w:pPr>
        <w:pStyle w:val="Paragraphedeliste"/>
        <w:numPr>
          <w:ilvl w:val="0"/>
          <w:numId w:val="1"/>
        </w:numPr>
        <w:spacing w:after="0"/>
        <w:jc w:val="both"/>
        <w:rPr>
          <w:sz w:val="28"/>
          <w:szCs w:val="28"/>
        </w:rPr>
      </w:pPr>
      <w:r>
        <w:rPr>
          <w:noProof/>
          <w:sz w:val="28"/>
          <w:szCs w:val="28"/>
          <w:lang w:eastAsia="fr-FR"/>
        </w:rPr>
        <mc:AlternateContent>
          <mc:Choice Requires="wps">
            <w:drawing>
              <wp:anchor distT="0" distB="0" distL="114300" distR="114300" simplePos="0" relativeHeight="251662336" behindDoc="0" locked="0" layoutInCell="1" allowOverlap="1" wp14:anchorId="1CF03A84" wp14:editId="470198BE">
                <wp:simplePos x="0" y="0"/>
                <wp:positionH relativeFrom="column">
                  <wp:posOffset>3586480</wp:posOffset>
                </wp:positionH>
                <wp:positionV relativeFrom="paragraph">
                  <wp:posOffset>118744</wp:posOffset>
                </wp:positionV>
                <wp:extent cx="600075" cy="314325"/>
                <wp:effectExtent l="0" t="0" r="9525" b="9525"/>
                <wp:wrapNone/>
                <wp:docPr id="5" name="Zone de texte 5"/>
                <wp:cNvGraphicFramePr/>
                <a:graphic xmlns:a="http://schemas.openxmlformats.org/drawingml/2006/main">
                  <a:graphicData uri="http://schemas.microsoft.com/office/word/2010/wordprocessingShape">
                    <wps:wsp>
                      <wps:cNvSpPr txBox="1"/>
                      <wps:spPr>
                        <a:xfrm>
                          <a:off x="0" y="0"/>
                          <a:ext cx="6000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2B366A" w14:textId="77777777" w:rsidR="00760874" w:rsidRDefault="0076087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F03A84" id="Zone de texte 5" o:spid="_x0000_s1027" type="#_x0000_t202" style="position:absolute;left:0;text-align:left;margin-left:282.4pt;margin-top:9.35pt;width:47.2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" fillcolor="white [3201]" stroked="f" strokeweight=".5pt">
                <v:textbox>
                  <w:txbxContent>
                    <w:p w14:paraId="1A2B366A" w14:textId="77777777" w:rsidR="00760874" w:rsidRDefault="00760874">
                      <w:r>
                        <w:t>?</w:t>
                      </w:r>
                    </w:p>
                  </w:txbxContent>
                </v:textbox>
              </v:shape>
            </w:pict>
          </mc:Fallback>
        </mc:AlternateContent>
      </w:r>
      <w:r>
        <w:rPr>
          <w:noProof/>
          <w:sz w:val="28"/>
          <w:szCs w:val="28"/>
          <w:lang w:eastAsia="fr-FR"/>
        </w:rPr>
        <mc:AlternateContent>
          <mc:Choice Requires="wps">
            <w:drawing>
              <wp:anchor distT="0" distB="0" distL="114300" distR="114300" simplePos="0" relativeHeight="251661312" behindDoc="0" locked="0" layoutInCell="1" allowOverlap="1" wp14:anchorId="234D931B" wp14:editId="721143BA">
                <wp:simplePos x="0" y="0"/>
                <wp:positionH relativeFrom="column">
                  <wp:posOffset>3224530</wp:posOffset>
                </wp:positionH>
                <wp:positionV relativeFrom="paragraph">
                  <wp:posOffset>52070</wp:posOffset>
                </wp:positionV>
                <wp:extent cx="76200" cy="381000"/>
                <wp:effectExtent l="0" t="0" r="38100" b="19050"/>
                <wp:wrapNone/>
                <wp:docPr id="4" name="Accolade fermante 4"/>
                <wp:cNvGraphicFramePr/>
                <a:graphic xmlns:a="http://schemas.openxmlformats.org/drawingml/2006/main">
                  <a:graphicData uri="http://schemas.microsoft.com/office/word/2010/wordprocessingShape">
                    <wps:wsp>
                      <wps:cNvSpPr/>
                      <wps:spPr>
                        <a:xfrm>
                          <a:off x="0" y="0"/>
                          <a:ext cx="76200" cy="381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0ACC1" id="Accolade fermante 4" o:spid="_x0000_s1026" type="#_x0000_t88" style="position:absolute;margin-left:253.9pt;margin-top:4.1pt;width:6pt;height:3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" adj="360" strokecolor="#5b9bd5 [3204]" strokeweight=".5pt">
                <v:stroke joinstyle="miter"/>
              </v:shape>
            </w:pict>
          </mc:Fallback>
        </mc:AlternateContent>
      </w:r>
      <w:r>
        <w:rPr>
          <w:sz w:val="28"/>
          <w:szCs w:val="28"/>
        </w:rPr>
        <w:t>Qui du Régime Etat</w:t>
      </w:r>
      <w:r>
        <w:rPr>
          <w:sz w:val="28"/>
          <w:szCs w:val="28"/>
        </w:rPr>
        <w:tab/>
      </w:r>
    </w:p>
    <w:p w14:paraId="7F357282" w14:textId="77777777" w:rsidR="00E67855" w:rsidRPr="00E67855" w:rsidRDefault="00E67855" w:rsidP="00E67855">
      <w:pPr>
        <w:pStyle w:val="Paragraphedeliste"/>
        <w:numPr>
          <w:ilvl w:val="0"/>
          <w:numId w:val="1"/>
        </w:numPr>
        <w:spacing w:after="0"/>
        <w:jc w:val="both"/>
        <w:rPr>
          <w:sz w:val="28"/>
          <w:szCs w:val="28"/>
        </w:rPr>
      </w:pPr>
      <w:r>
        <w:rPr>
          <w:sz w:val="28"/>
          <w:szCs w:val="28"/>
        </w:rPr>
        <w:t xml:space="preserve">Qui du Régime privé </w:t>
      </w:r>
      <w:r>
        <w:rPr>
          <w:sz w:val="28"/>
          <w:szCs w:val="28"/>
        </w:rPr>
        <w:tab/>
      </w:r>
    </w:p>
    <w:p w14:paraId="4076EF52" w14:textId="77777777" w:rsidR="007E5124" w:rsidRDefault="007E5124" w:rsidP="00E67855">
      <w:pPr>
        <w:spacing w:after="0"/>
        <w:ind w:left="708"/>
        <w:jc w:val="both"/>
        <w:rPr>
          <w:b/>
          <w:sz w:val="28"/>
          <w:szCs w:val="28"/>
        </w:rPr>
      </w:pPr>
    </w:p>
    <w:p w14:paraId="2DC7EDA3" w14:textId="0C965944" w:rsidR="008C797E" w:rsidRDefault="00C859FE" w:rsidP="000C4AA8">
      <w:pPr>
        <w:spacing w:after="0"/>
        <w:ind w:firstLine="708"/>
        <w:jc w:val="both"/>
        <w:rPr>
          <w:sz w:val="28"/>
          <w:szCs w:val="28"/>
        </w:rPr>
      </w:pPr>
      <w:r w:rsidRPr="00235DF7">
        <w:rPr>
          <w:sz w:val="28"/>
          <w:szCs w:val="28"/>
        </w:rPr>
        <w:t>Sous toute réserve,</w:t>
      </w:r>
      <w:r w:rsidR="00235DF7">
        <w:rPr>
          <w:sz w:val="28"/>
          <w:szCs w:val="28"/>
        </w:rPr>
        <w:t xml:space="preserve"> </w:t>
      </w:r>
      <w:r w:rsidRPr="00235DF7">
        <w:rPr>
          <w:sz w:val="28"/>
          <w:szCs w:val="28"/>
        </w:rPr>
        <w:t>la</w:t>
      </w:r>
      <w:r w:rsidRPr="00235DF7">
        <w:rPr>
          <w:b/>
          <w:sz w:val="28"/>
          <w:szCs w:val="28"/>
        </w:rPr>
        <w:t xml:space="preserve"> </w:t>
      </w:r>
      <w:r w:rsidR="00F737E6" w:rsidRPr="00F737E6">
        <w:rPr>
          <w:sz w:val="28"/>
          <w:szCs w:val="28"/>
        </w:rPr>
        <w:t xml:space="preserve">mise en </w:t>
      </w:r>
      <w:r w:rsidR="00F737E6">
        <w:rPr>
          <w:sz w:val="28"/>
          <w:szCs w:val="28"/>
        </w:rPr>
        <w:t>œuvre serait prévue pour 2025 et concernerait donc la génération 1963.</w:t>
      </w:r>
    </w:p>
    <w:p w14:paraId="69F45FAD" w14:textId="77777777" w:rsidR="00F737E6" w:rsidRDefault="00F737E6" w:rsidP="00F737E6">
      <w:pPr>
        <w:spacing w:after="0"/>
        <w:ind w:left="1416"/>
        <w:jc w:val="both"/>
        <w:rPr>
          <w:sz w:val="28"/>
          <w:szCs w:val="28"/>
        </w:rPr>
      </w:pPr>
    </w:p>
    <w:p w14:paraId="5F076B67" w14:textId="3C453DDB" w:rsidR="00F737E6" w:rsidRPr="00C767BF" w:rsidRDefault="00F737E6" w:rsidP="000C4AA8">
      <w:pPr>
        <w:spacing w:after="0"/>
        <w:ind w:firstLine="708"/>
        <w:jc w:val="both"/>
        <w:rPr>
          <w:sz w:val="28"/>
          <w:szCs w:val="28"/>
        </w:rPr>
      </w:pPr>
      <w:r>
        <w:rPr>
          <w:sz w:val="28"/>
          <w:szCs w:val="28"/>
        </w:rPr>
        <w:t xml:space="preserve">Voir les documents communiqués par J. </w:t>
      </w:r>
      <w:proofErr w:type="spellStart"/>
      <w:r w:rsidRPr="00C767BF">
        <w:rPr>
          <w:sz w:val="28"/>
          <w:szCs w:val="28"/>
        </w:rPr>
        <w:t>Huillie</w:t>
      </w:r>
      <w:r w:rsidR="000A37BA" w:rsidRPr="00C767BF">
        <w:rPr>
          <w:sz w:val="28"/>
          <w:szCs w:val="28"/>
        </w:rPr>
        <w:t>r</w:t>
      </w:r>
      <w:proofErr w:type="spellEnd"/>
      <w:r w:rsidR="00C767BF" w:rsidRPr="00C767BF">
        <w:rPr>
          <w:b/>
          <w:sz w:val="28"/>
          <w:szCs w:val="28"/>
        </w:rPr>
        <w:t> </w:t>
      </w:r>
      <w:r w:rsidR="00C767BF" w:rsidRPr="00C767BF">
        <w:rPr>
          <w:sz w:val="28"/>
          <w:szCs w:val="28"/>
        </w:rPr>
        <w:t>:</w:t>
      </w:r>
    </w:p>
    <w:p w14:paraId="3AB03C6A" w14:textId="77777777" w:rsidR="00F737E6" w:rsidRDefault="00F737E6" w:rsidP="00F737E6">
      <w:pPr>
        <w:spacing w:after="0"/>
        <w:ind w:left="1416"/>
        <w:jc w:val="both"/>
        <w:rPr>
          <w:sz w:val="28"/>
          <w:szCs w:val="28"/>
        </w:rPr>
      </w:pPr>
    </w:p>
    <w:p w14:paraId="160A7ADD" w14:textId="77777777" w:rsidR="00F737E6" w:rsidRDefault="00F737E6" w:rsidP="00F737E6">
      <w:pPr>
        <w:pStyle w:val="Paragraphedeliste"/>
        <w:numPr>
          <w:ilvl w:val="0"/>
          <w:numId w:val="1"/>
        </w:numPr>
        <w:spacing w:after="0"/>
        <w:jc w:val="both"/>
        <w:rPr>
          <w:sz w:val="28"/>
          <w:szCs w:val="28"/>
        </w:rPr>
      </w:pPr>
      <w:r>
        <w:rPr>
          <w:sz w:val="28"/>
          <w:szCs w:val="28"/>
        </w:rPr>
        <w:t>Annexe 2 : juin 2018 / vers un système universel de retraite</w:t>
      </w:r>
    </w:p>
    <w:p w14:paraId="2B182749" w14:textId="77777777" w:rsidR="00F737E6" w:rsidRDefault="00F737E6" w:rsidP="00F737E6">
      <w:pPr>
        <w:pStyle w:val="Paragraphedeliste"/>
        <w:numPr>
          <w:ilvl w:val="0"/>
          <w:numId w:val="1"/>
        </w:numPr>
        <w:spacing w:after="0"/>
        <w:jc w:val="both"/>
        <w:rPr>
          <w:sz w:val="28"/>
          <w:szCs w:val="28"/>
        </w:rPr>
      </w:pPr>
      <w:r>
        <w:rPr>
          <w:sz w:val="28"/>
          <w:szCs w:val="28"/>
        </w:rPr>
        <w:t xml:space="preserve">Annexe 3 : 26/06/2018 présentation faite au groupe LREM de l’Assemblée Nationale. </w:t>
      </w:r>
    </w:p>
    <w:p w14:paraId="58A7DB6F" w14:textId="77777777" w:rsidR="000C4AA8" w:rsidRDefault="000C4AA8" w:rsidP="000C4AA8">
      <w:pPr>
        <w:spacing w:after="0"/>
        <w:jc w:val="both"/>
        <w:rPr>
          <w:sz w:val="28"/>
          <w:szCs w:val="28"/>
          <w:u w:val="single"/>
        </w:rPr>
      </w:pPr>
    </w:p>
    <w:p w14:paraId="3A9A08D7" w14:textId="77777777" w:rsidR="000C4AA8" w:rsidRDefault="000C4AA8" w:rsidP="000C4AA8">
      <w:pPr>
        <w:spacing w:after="0"/>
        <w:jc w:val="both"/>
        <w:rPr>
          <w:sz w:val="28"/>
          <w:szCs w:val="28"/>
        </w:rPr>
      </w:pPr>
      <w:r w:rsidRPr="000C4AA8">
        <w:rPr>
          <w:sz w:val="28"/>
          <w:szCs w:val="28"/>
          <w:u w:val="single"/>
        </w:rPr>
        <w:t>Débat</w:t>
      </w:r>
      <w:r>
        <w:rPr>
          <w:sz w:val="28"/>
          <w:szCs w:val="28"/>
        </w:rPr>
        <w:t xml:space="preserve"> : </w:t>
      </w:r>
    </w:p>
    <w:p w14:paraId="4251FFF0" w14:textId="77777777" w:rsidR="000C4AA8" w:rsidRDefault="000C4AA8" w:rsidP="000C4AA8">
      <w:pPr>
        <w:spacing w:after="0"/>
        <w:jc w:val="both"/>
        <w:rPr>
          <w:sz w:val="28"/>
          <w:szCs w:val="28"/>
        </w:rPr>
      </w:pPr>
    </w:p>
    <w:p w14:paraId="5ED4803D" w14:textId="77777777" w:rsidR="000C4AA8" w:rsidRDefault="000C4AA8" w:rsidP="000C4AA8">
      <w:pPr>
        <w:spacing w:after="0"/>
        <w:jc w:val="both"/>
        <w:rPr>
          <w:sz w:val="28"/>
          <w:szCs w:val="28"/>
        </w:rPr>
      </w:pPr>
      <w:r>
        <w:rPr>
          <w:sz w:val="28"/>
          <w:szCs w:val="28"/>
        </w:rPr>
        <w:t>Le contexte actuel peut influer sur la préoccupation de réforme de retraites.</w:t>
      </w:r>
    </w:p>
    <w:p w14:paraId="19488D23" w14:textId="77777777" w:rsidR="002E6580" w:rsidRPr="002E6580" w:rsidRDefault="002E6580" w:rsidP="002E6580">
      <w:pPr>
        <w:spacing w:after="0"/>
        <w:jc w:val="both"/>
        <w:rPr>
          <w:sz w:val="28"/>
          <w:szCs w:val="28"/>
        </w:rPr>
      </w:pPr>
    </w:p>
    <w:p w14:paraId="0F5B3D8D" w14:textId="42812263" w:rsidR="000C4AA8" w:rsidRPr="00552D39" w:rsidRDefault="002E6580" w:rsidP="002E6580">
      <w:pPr>
        <w:spacing w:after="0"/>
        <w:jc w:val="both"/>
        <w:rPr>
          <w:sz w:val="28"/>
          <w:szCs w:val="28"/>
        </w:rPr>
      </w:pPr>
      <w:r>
        <w:rPr>
          <w:sz w:val="28"/>
          <w:szCs w:val="28"/>
        </w:rPr>
        <w:tab/>
        <w:t>Prélèvement à la source : les caisses sont prêtes</w:t>
      </w:r>
      <w:r w:rsidR="000A37BA">
        <w:rPr>
          <w:sz w:val="28"/>
          <w:szCs w:val="28"/>
        </w:rPr>
        <w:t xml:space="preserve">, </w:t>
      </w:r>
      <w:r w:rsidR="000A37BA" w:rsidRPr="00552D39">
        <w:rPr>
          <w:sz w:val="28"/>
          <w:szCs w:val="28"/>
        </w:rPr>
        <w:t>à la fois en tant qu’employeur et en tant que gestionnaire des retraites</w:t>
      </w:r>
      <w:r w:rsidRPr="00552D39">
        <w:rPr>
          <w:sz w:val="28"/>
          <w:szCs w:val="28"/>
        </w:rPr>
        <w:t>.</w:t>
      </w:r>
      <w:r>
        <w:rPr>
          <w:sz w:val="28"/>
          <w:szCs w:val="28"/>
        </w:rPr>
        <w:t xml:space="preserve"> Le prélèvement aura lieu dès le 9 janvier sur la mensualité de décembre. Bercy a pris en charge toute la communication</w:t>
      </w:r>
      <w:r w:rsidR="000A37BA" w:rsidRPr="00552D39">
        <w:rPr>
          <w:sz w:val="28"/>
          <w:szCs w:val="28"/>
        </w:rPr>
        <w:t>, avec la participation active de la CNAV</w:t>
      </w:r>
      <w:r w:rsidRPr="00552D39">
        <w:rPr>
          <w:sz w:val="28"/>
          <w:szCs w:val="28"/>
        </w:rPr>
        <w:t>.</w:t>
      </w:r>
    </w:p>
    <w:p w14:paraId="3A5508CA" w14:textId="77777777" w:rsidR="002E6580" w:rsidRDefault="002E6580" w:rsidP="002E6580">
      <w:pPr>
        <w:spacing w:after="0"/>
        <w:jc w:val="both"/>
        <w:rPr>
          <w:sz w:val="28"/>
          <w:szCs w:val="28"/>
        </w:rPr>
      </w:pPr>
    </w:p>
    <w:p w14:paraId="6B3EFA8F" w14:textId="5F1573E2" w:rsidR="002E6580" w:rsidRDefault="002E6580" w:rsidP="002E6580">
      <w:pPr>
        <w:spacing w:after="0"/>
        <w:jc w:val="both"/>
        <w:rPr>
          <w:sz w:val="28"/>
          <w:szCs w:val="28"/>
        </w:rPr>
      </w:pPr>
      <w:r>
        <w:rPr>
          <w:sz w:val="28"/>
          <w:szCs w:val="28"/>
        </w:rPr>
        <w:tab/>
      </w:r>
      <w:r w:rsidR="00946BE6">
        <w:rPr>
          <w:sz w:val="28"/>
          <w:szCs w:val="28"/>
        </w:rPr>
        <w:t xml:space="preserve">Les retraites existantes ne sont pas concernées mais il existe </w:t>
      </w:r>
      <w:r w:rsidR="00C859FE">
        <w:rPr>
          <w:sz w:val="28"/>
          <w:szCs w:val="28"/>
        </w:rPr>
        <w:t>un projet sur les pensions de r</w:t>
      </w:r>
      <w:r w:rsidR="00C859FE" w:rsidRPr="006D193F">
        <w:rPr>
          <w:sz w:val="28"/>
          <w:szCs w:val="28"/>
        </w:rPr>
        <w:t>é</w:t>
      </w:r>
      <w:r w:rsidR="00946BE6">
        <w:rPr>
          <w:sz w:val="28"/>
          <w:szCs w:val="28"/>
        </w:rPr>
        <w:t>version car il y a beaucoup de différences sur les modes de calcul. On ne touche pas aux droits acquis.</w:t>
      </w:r>
    </w:p>
    <w:p w14:paraId="6A1F1D3C" w14:textId="77777777" w:rsidR="00946BE6" w:rsidRDefault="00946BE6" w:rsidP="002E6580">
      <w:pPr>
        <w:spacing w:after="0"/>
        <w:jc w:val="both"/>
        <w:rPr>
          <w:sz w:val="28"/>
          <w:szCs w:val="28"/>
        </w:rPr>
      </w:pPr>
    </w:p>
    <w:p w14:paraId="46B1662E" w14:textId="77777777" w:rsidR="00946BE6" w:rsidRDefault="00946BE6" w:rsidP="002E6580">
      <w:pPr>
        <w:spacing w:after="0"/>
        <w:jc w:val="both"/>
        <w:rPr>
          <w:sz w:val="28"/>
          <w:szCs w:val="28"/>
        </w:rPr>
      </w:pPr>
      <w:r>
        <w:rPr>
          <w:sz w:val="28"/>
          <w:szCs w:val="28"/>
        </w:rPr>
        <w:tab/>
        <w:t>A ce jour, il n’y a pas d’indexation sur le coût de la vie.</w:t>
      </w:r>
    </w:p>
    <w:p w14:paraId="6F110CF3" w14:textId="77777777" w:rsidR="000A37BA" w:rsidRDefault="000A37BA" w:rsidP="002E6580">
      <w:pPr>
        <w:spacing w:after="0"/>
        <w:jc w:val="both"/>
        <w:rPr>
          <w:sz w:val="28"/>
          <w:szCs w:val="28"/>
        </w:rPr>
      </w:pPr>
    </w:p>
    <w:p w14:paraId="1EA9D552" w14:textId="77777777" w:rsidR="00946BE6" w:rsidRDefault="00946BE6" w:rsidP="002E6580">
      <w:pPr>
        <w:spacing w:after="0"/>
        <w:jc w:val="both"/>
        <w:rPr>
          <w:sz w:val="28"/>
          <w:szCs w:val="28"/>
        </w:rPr>
      </w:pPr>
      <w:r>
        <w:rPr>
          <w:sz w:val="28"/>
          <w:szCs w:val="28"/>
        </w:rPr>
        <w:tab/>
        <w:t xml:space="preserve">33 – </w:t>
      </w:r>
      <w:r w:rsidRPr="00946BE6">
        <w:rPr>
          <w:sz w:val="28"/>
          <w:szCs w:val="28"/>
          <w:u w:val="single"/>
        </w:rPr>
        <w:t>Action Sociale</w:t>
      </w:r>
    </w:p>
    <w:p w14:paraId="74695FC3" w14:textId="77777777" w:rsidR="00946BE6" w:rsidRDefault="00946BE6" w:rsidP="002E6580">
      <w:pPr>
        <w:spacing w:after="0"/>
        <w:jc w:val="both"/>
        <w:rPr>
          <w:sz w:val="28"/>
          <w:szCs w:val="28"/>
        </w:rPr>
      </w:pPr>
    </w:p>
    <w:p w14:paraId="098BA5CB" w14:textId="3C3B22AF" w:rsidR="00946BE6" w:rsidRDefault="00946BE6" w:rsidP="002E6580">
      <w:pPr>
        <w:spacing w:after="0"/>
        <w:jc w:val="both"/>
        <w:rPr>
          <w:sz w:val="28"/>
          <w:szCs w:val="28"/>
        </w:rPr>
      </w:pPr>
      <w:r>
        <w:rPr>
          <w:sz w:val="28"/>
          <w:szCs w:val="28"/>
        </w:rPr>
        <w:tab/>
      </w:r>
      <w:r>
        <w:rPr>
          <w:sz w:val="28"/>
          <w:szCs w:val="28"/>
        </w:rPr>
        <w:tab/>
        <w:t xml:space="preserve">L’Action Sociale des caisses pourrait être impactée par la mission </w:t>
      </w:r>
      <w:proofErr w:type="spellStart"/>
      <w:r>
        <w:rPr>
          <w:sz w:val="28"/>
          <w:szCs w:val="28"/>
        </w:rPr>
        <w:t>Libault</w:t>
      </w:r>
      <w:proofErr w:type="spellEnd"/>
      <w:r>
        <w:rPr>
          <w:sz w:val="28"/>
          <w:szCs w:val="28"/>
        </w:rPr>
        <w:t xml:space="preserve"> sur le 5</w:t>
      </w:r>
      <w:r w:rsidRPr="00946BE6">
        <w:rPr>
          <w:sz w:val="28"/>
          <w:szCs w:val="28"/>
          <w:vertAlign w:val="superscript"/>
        </w:rPr>
        <w:t>ème</w:t>
      </w:r>
      <w:r>
        <w:rPr>
          <w:sz w:val="28"/>
          <w:szCs w:val="28"/>
        </w:rPr>
        <w:t xml:space="preserve"> risque, relative à la dépendance et à la perte d’autonomie (notamment, au plan budgétaire).</w:t>
      </w:r>
    </w:p>
    <w:p w14:paraId="4D640A3A" w14:textId="77777777" w:rsidR="00946BE6" w:rsidRDefault="00946BE6" w:rsidP="002E6580">
      <w:pPr>
        <w:spacing w:after="0"/>
        <w:jc w:val="both"/>
        <w:rPr>
          <w:sz w:val="28"/>
          <w:szCs w:val="28"/>
        </w:rPr>
      </w:pPr>
    </w:p>
    <w:p w14:paraId="11E936BA" w14:textId="6E8CF39E" w:rsidR="00946BE6" w:rsidRDefault="00946BE6" w:rsidP="00946BE6">
      <w:pPr>
        <w:spacing w:after="0"/>
        <w:ind w:left="708" w:firstLine="708"/>
        <w:jc w:val="both"/>
        <w:rPr>
          <w:sz w:val="28"/>
          <w:szCs w:val="28"/>
        </w:rPr>
      </w:pPr>
      <w:r>
        <w:rPr>
          <w:sz w:val="28"/>
          <w:szCs w:val="28"/>
        </w:rPr>
        <w:t xml:space="preserve">Joëlle </w:t>
      </w:r>
      <w:proofErr w:type="spellStart"/>
      <w:r w:rsidR="000A37BA">
        <w:rPr>
          <w:sz w:val="28"/>
          <w:szCs w:val="28"/>
        </w:rPr>
        <w:t>Huillie</w:t>
      </w:r>
      <w:r w:rsidR="000A37BA" w:rsidRPr="00507F64">
        <w:rPr>
          <w:sz w:val="28"/>
          <w:szCs w:val="28"/>
        </w:rPr>
        <w:t>r</w:t>
      </w:r>
      <w:proofErr w:type="spellEnd"/>
      <w:r w:rsidR="000A37BA" w:rsidRPr="00507F64">
        <w:rPr>
          <w:sz w:val="28"/>
          <w:szCs w:val="28"/>
        </w:rPr>
        <w:t xml:space="preserve"> </w:t>
      </w:r>
      <w:r>
        <w:rPr>
          <w:sz w:val="28"/>
          <w:szCs w:val="28"/>
        </w:rPr>
        <w:t xml:space="preserve">indique </w:t>
      </w:r>
      <w:r w:rsidR="000A37BA" w:rsidRPr="00507F64">
        <w:rPr>
          <w:sz w:val="28"/>
          <w:szCs w:val="28"/>
        </w:rPr>
        <w:t>qu’</w:t>
      </w:r>
      <w:r w:rsidRPr="000A37BA">
        <w:rPr>
          <w:sz w:val="28"/>
          <w:szCs w:val="28"/>
        </w:rPr>
        <w:t xml:space="preserve">un </w:t>
      </w:r>
      <w:r>
        <w:rPr>
          <w:sz w:val="28"/>
          <w:szCs w:val="28"/>
        </w:rPr>
        <w:t>projet de loi sur l’aide aux aidants va être prochainement débattu au Parlement. Outre les trimestres à ajouter aux carrières, la gestion de cette prestation serait confiée à la CDC.</w:t>
      </w:r>
    </w:p>
    <w:p w14:paraId="3AE54760" w14:textId="77777777" w:rsidR="00946BE6" w:rsidRDefault="00B23A42" w:rsidP="00B23A42">
      <w:pPr>
        <w:tabs>
          <w:tab w:val="left" w:pos="3075"/>
        </w:tabs>
        <w:spacing w:after="0"/>
        <w:ind w:left="708" w:firstLine="708"/>
        <w:jc w:val="both"/>
        <w:rPr>
          <w:sz w:val="28"/>
          <w:szCs w:val="28"/>
        </w:rPr>
      </w:pPr>
      <w:r>
        <w:rPr>
          <w:sz w:val="28"/>
          <w:szCs w:val="28"/>
        </w:rPr>
        <w:tab/>
      </w:r>
    </w:p>
    <w:p w14:paraId="08F0047F" w14:textId="77777777" w:rsidR="00946BE6" w:rsidRDefault="00946BE6" w:rsidP="00946BE6">
      <w:pPr>
        <w:spacing w:after="0"/>
        <w:ind w:left="708" w:firstLine="708"/>
        <w:jc w:val="both"/>
        <w:rPr>
          <w:sz w:val="28"/>
          <w:szCs w:val="28"/>
        </w:rPr>
      </w:pPr>
      <w:r>
        <w:rPr>
          <w:sz w:val="28"/>
          <w:szCs w:val="28"/>
        </w:rPr>
        <w:t>En matière d’Action Sociale, la question se pose de savoir quelle structure gérera le 5</w:t>
      </w:r>
      <w:r w:rsidRPr="00946BE6">
        <w:rPr>
          <w:sz w:val="28"/>
          <w:szCs w:val="28"/>
          <w:vertAlign w:val="superscript"/>
        </w:rPr>
        <w:t>ème</w:t>
      </w:r>
      <w:r>
        <w:rPr>
          <w:sz w:val="28"/>
          <w:szCs w:val="28"/>
        </w:rPr>
        <w:t xml:space="preserve"> risque.</w:t>
      </w:r>
    </w:p>
    <w:p w14:paraId="7AE92EB6" w14:textId="77777777" w:rsidR="00946BE6" w:rsidRDefault="00946BE6" w:rsidP="00946BE6">
      <w:pPr>
        <w:spacing w:after="0"/>
        <w:jc w:val="both"/>
        <w:rPr>
          <w:sz w:val="28"/>
          <w:szCs w:val="28"/>
        </w:rPr>
      </w:pPr>
    </w:p>
    <w:p w14:paraId="5EB1ED42" w14:textId="77777777" w:rsidR="00946BE6" w:rsidRDefault="00946BE6" w:rsidP="00946BE6">
      <w:pPr>
        <w:spacing w:after="0"/>
        <w:jc w:val="both"/>
        <w:rPr>
          <w:sz w:val="28"/>
          <w:szCs w:val="28"/>
        </w:rPr>
      </w:pPr>
      <w:r>
        <w:rPr>
          <w:sz w:val="28"/>
          <w:szCs w:val="28"/>
        </w:rPr>
        <w:tab/>
        <w:t xml:space="preserve">34 – </w:t>
      </w:r>
      <w:r w:rsidRPr="00946BE6">
        <w:rPr>
          <w:sz w:val="28"/>
          <w:szCs w:val="28"/>
          <w:u w:val="single"/>
        </w:rPr>
        <w:t>Divers</w:t>
      </w:r>
    </w:p>
    <w:p w14:paraId="6AE7E19A" w14:textId="77777777" w:rsidR="00946BE6" w:rsidRDefault="00946BE6" w:rsidP="00946BE6">
      <w:pPr>
        <w:spacing w:after="0"/>
        <w:jc w:val="both"/>
        <w:rPr>
          <w:sz w:val="28"/>
          <w:szCs w:val="28"/>
        </w:rPr>
      </w:pPr>
    </w:p>
    <w:p w14:paraId="1594E61D" w14:textId="5F9A753D" w:rsidR="000A37BA" w:rsidRPr="003E3ED2" w:rsidRDefault="000A37BA" w:rsidP="003E3ED2">
      <w:pPr>
        <w:pStyle w:val="Paragraphedeliste"/>
        <w:numPr>
          <w:ilvl w:val="0"/>
          <w:numId w:val="3"/>
        </w:numPr>
        <w:spacing w:after="0"/>
        <w:jc w:val="both"/>
        <w:rPr>
          <w:sz w:val="28"/>
          <w:szCs w:val="28"/>
        </w:rPr>
      </w:pPr>
      <w:r w:rsidRPr="003E3ED2">
        <w:rPr>
          <w:sz w:val="28"/>
          <w:szCs w:val="28"/>
        </w:rPr>
        <w:t>Intégration du RSI</w:t>
      </w:r>
    </w:p>
    <w:p w14:paraId="5CC6CEF9" w14:textId="127E8798" w:rsidR="00946BE6" w:rsidRPr="003E3ED2" w:rsidRDefault="00946BE6" w:rsidP="003E3ED2">
      <w:pPr>
        <w:pStyle w:val="Paragraphedeliste"/>
        <w:spacing w:after="0"/>
        <w:ind w:left="2160"/>
        <w:jc w:val="both"/>
        <w:rPr>
          <w:sz w:val="28"/>
          <w:szCs w:val="28"/>
        </w:rPr>
      </w:pPr>
      <w:r w:rsidRPr="003E3ED2">
        <w:rPr>
          <w:sz w:val="28"/>
          <w:szCs w:val="28"/>
        </w:rPr>
        <w:t>Le processus d’intégration du RSI se passe bien globalement, tant au niveau national que régional (sur le r</w:t>
      </w:r>
      <w:r w:rsidR="003E3ED2" w:rsidRPr="003E3ED2">
        <w:rPr>
          <w:sz w:val="28"/>
          <w:szCs w:val="28"/>
        </w:rPr>
        <w:t>epositionnement des personnes  -</w:t>
      </w:r>
      <w:r w:rsidRPr="003E3ED2">
        <w:rPr>
          <w:sz w:val="28"/>
          <w:szCs w:val="28"/>
        </w:rPr>
        <w:t>choix 1 et choix 2 – 95%</w:t>
      </w:r>
      <w:r w:rsidR="007003EA">
        <w:rPr>
          <w:sz w:val="28"/>
          <w:szCs w:val="28"/>
        </w:rPr>
        <w:t>)</w:t>
      </w:r>
      <w:r w:rsidRPr="003E3ED2">
        <w:rPr>
          <w:sz w:val="28"/>
          <w:szCs w:val="28"/>
        </w:rPr>
        <w:t xml:space="preserve"> Le choix des agents s</w:t>
      </w:r>
      <w:r w:rsidR="00765F83" w:rsidRPr="003E3ED2">
        <w:rPr>
          <w:sz w:val="28"/>
          <w:szCs w:val="28"/>
        </w:rPr>
        <w:t xml:space="preserve">’effectue </w:t>
      </w:r>
      <w:r w:rsidR="000A37BA" w:rsidRPr="007003EA">
        <w:rPr>
          <w:sz w:val="28"/>
          <w:szCs w:val="28"/>
        </w:rPr>
        <w:t xml:space="preserve">davantage </w:t>
      </w:r>
      <w:r w:rsidR="00765F83" w:rsidRPr="003E3ED2">
        <w:rPr>
          <w:sz w:val="28"/>
          <w:szCs w:val="28"/>
        </w:rPr>
        <w:t xml:space="preserve">en fonction des lieux géographiques et </w:t>
      </w:r>
      <w:r w:rsidR="007003EA">
        <w:rPr>
          <w:sz w:val="28"/>
          <w:szCs w:val="28"/>
        </w:rPr>
        <w:t xml:space="preserve">non uniquement </w:t>
      </w:r>
      <w:r w:rsidR="00765F83" w:rsidRPr="003E3ED2">
        <w:rPr>
          <w:sz w:val="28"/>
          <w:szCs w:val="28"/>
        </w:rPr>
        <w:t>en fonction d’un choix raisonné « métier ».</w:t>
      </w:r>
    </w:p>
    <w:p w14:paraId="51FF1460" w14:textId="77777777" w:rsidR="00765F83" w:rsidRDefault="00765F83" w:rsidP="00946BE6">
      <w:pPr>
        <w:spacing w:after="0"/>
        <w:jc w:val="both"/>
        <w:rPr>
          <w:sz w:val="28"/>
          <w:szCs w:val="28"/>
        </w:rPr>
      </w:pPr>
    </w:p>
    <w:p w14:paraId="41BD929F" w14:textId="241AEE1B" w:rsidR="00765F83" w:rsidRPr="003E3ED2" w:rsidRDefault="00765F83" w:rsidP="003E3ED2">
      <w:pPr>
        <w:pStyle w:val="Paragraphedeliste"/>
        <w:spacing w:after="0"/>
        <w:ind w:left="2160"/>
        <w:jc w:val="both"/>
        <w:rPr>
          <w:sz w:val="28"/>
          <w:szCs w:val="28"/>
        </w:rPr>
      </w:pPr>
      <w:r w:rsidRPr="003E3ED2">
        <w:rPr>
          <w:sz w:val="28"/>
          <w:szCs w:val="28"/>
        </w:rPr>
        <w:t xml:space="preserve">Le processus est important, pour la </w:t>
      </w:r>
      <w:proofErr w:type="spellStart"/>
      <w:r w:rsidRPr="003E3ED2">
        <w:rPr>
          <w:sz w:val="28"/>
          <w:szCs w:val="28"/>
        </w:rPr>
        <w:t>Cnav</w:t>
      </w:r>
      <w:proofErr w:type="spellEnd"/>
      <w:r w:rsidRPr="003E3ED2">
        <w:rPr>
          <w:sz w:val="28"/>
          <w:szCs w:val="28"/>
        </w:rPr>
        <w:t xml:space="preserve"> et doit montrer sa capacité à intégrer d’autres régimes de retraite (éviter les contentieux et les risques sociaux).</w:t>
      </w:r>
    </w:p>
    <w:p w14:paraId="20AEBF3F" w14:textId="77777777" w:rsidR="00765F83" w:rsidRDefault="00765F83" w:rsidP="00946BE6">
      <w:pPr>
        <w:spacing w:after="0"/>
        <w:jc w:val="both"/>
        <w:rPr>
          <w:sz w:val="28"/>
          <w:szCs w:val="28"/>
        </w:rPr>
      </w:pPr>
    </w:p>
    <w:p w14:paraId="75E00065" w14:textId="77777777" w:rsidR="003F4A34" w:rsidRDefault="003F4A34" w:rsidP="00946BE6">
      <w:pPr>
        <w:spacing w:after="0"/>
        <w:jc w:val="both"/>
        <w:rPr>
          <w:sz w:val="28"/>
          <w:szCs w:val="28"/>
        </w:rPr>
      </w:pPr>
    </w:p>
    <w:p w14:paraId="6AEB936C" w14:textId="489E981D" w:rsidR="00765F83" w:rsidRPr="003E3ED2" w:rsidRDefault="00765F83" w:rsidP="003E3ED2">
      <w:pPr>
        <w:pStyle w:val="Paragraphedeliste"/>
        <w:numPr>
          <w:ilvl w:val="0"/>
          <w:numId w:val="3"/>
        </w:numPr>
        <w:spacing w:after="0"/>
        <w:jc w:val="both"/>
        <w:rPr>
          <w:sz w:val="28"/>
          <w:szCs w:val="28"/>
        </w:rPr>
      </w:pPr>
      <w:r w:rsidRPr="003E3ED2">
        <w:rPr>
          <w:sz w:val="28"/>
          <w:szCs w:val="28"/>
        </w:rPr>
        <w:t>Les CPG Maladie et AT – MP sont votés.</w:t>
      </w:r>
    </w:p>
    <w:p w14:paraId="6A8397A2" w14:textId="77777777" w:rsidR="00765F83" w:rsidRDefault="00765F83" w:rsidP="00946BE6">
      <w:pPr>
        <w:spacing w:after="0"/>
        <w:jc w:val="both"/>
        <w:rPr>
          <w:sz w:val="28"/>
          <w:szCs w:val="28"/>
        </w:rPr>
      </w:pPr>
    </w:p>
    <w:p w14:paraId="7F13E648" w14:textId="77777777" w:rsidR="003F4A34" w:rsidRDefault="003F4A34" w:rsidP="00946BE6">
      <w:pPr>
        <w:spacing w:after="0"/>
        <w:jc w:val="both"/>
        <w:rPr>
          <w:sz w:val="28"/>
          <w:szCs w:val="28"/>
        </w:rPr>
      </w:pPr>
    </w:p>
    <w:p w14:paraId="39765CC8" w14:textId="77777777" w:rsidR="003F4A34" w:rsidRDefault="003F4A34" w:rsidP="00946BE6">
      <w:pPr>
        <w:spacing w:after="0"/>
        <w:jc w:val="both"/>
        <w:rPr>
          <w:sz w:val="28"/>
          <w:szCs w:val="28"/>
        </w:rPr>
      </w:pPr>
    </w:p>
    <w:p w14:paraId="3B36693E" w14:textId="77777777" w:rsidR="003E3ED2" w:rsidRDefault="003E3ED2" w:rsidP="003E3ED2">
      <w:pPr>
        <w:pStyle w:val="Paragraphedeliste"/>
        <w:numPr>
          <w:ilvl w:val="0"/>
          <w:numId w:val="3"/>
        </w:numPr>
        <w:spacing w:after="0"/>
        <w:jc w:val="both"/>
        <w:rPr>
          <w:sz w:val="28"/>
          <w:szCs w:val="28"/>
        </w:rPr>
      </w:pPr>
      <w:r>
        <w:rPr>
          <w:sz w:val="28"/>
          <w:szCs w:val="28"/>
        </w:rPr>
        <w:lastRenderedPageBreak/>
        <w:t>CGSS</w:t>
      </w:r>
    </w:p>
    <w:p w14:paraId="3B1D4493" w14:textId="77777777" w:rsidR="003E3ED2" w:rsidRPr="003E3ED2" w:rsidRDefault="003E3ED2" w:rsidP="003E3ED2">
      <w:pPr>
        <w:spacing w:after="0"/>
        <w:jc w:val="both"/>
        <w:rPr>
          <w:sz w:val="28"/>
          <w:szCs w:val="28"/>
        </w:rPr>
      </w:pPr>
    </w:p>
    <w:p w14:paraId="5B670FCC" w14:textId="77777777" w:rsidR="003E3ED2" w:rsidRDefault="00765F83" w:rsidP="003E3ED2">
      <w:pPr>
        <w:pStyle w:val="Paragraphedeliste"/>
        <w:spacing w:after="0"/>
        <w:jc w:val="both"/>
        <w:rPr>
          <w:sz w:val="28"/>
          <w:szCs w:val="28"/>
        </w:rPr>
      </w:pPr>
      <w:r w:rsidRPr="003E3ED2">
        <w:rPr>
          <w:sz w:val="28"/>
          <w:szCs w:val="28"/>
        </w:rPr>
        <w:t>Des mouvements de Directeurs en CGSS</w:t>
      </w:r>
      <w:r w:rsidR="003E3ED2">
        <w:rPr>
          <w:sz w:val="28"/>
          <w:szCs w:val="28"/>
        </w:rPr>
        <w:t> :</w:t>
      </w:r>
    </w:p>
    <w:p w14:paraId="0EA9B910" w14:textId="77777777" w:rsidR="003F4A34" w:rsidRDefault="003F4A34" w:rsidP="003E3ED2">
      <w:pPr>
        <w:pStyle w:val="Paragraphedeliste"/>
        <w:spacing w:after="0"/>
        <w:jc w:val="both"/>
        <w:rPr>
          <w:sz w:val="28"/>
          <w:szCs w:val="28"/>
        </w:rPr>
      </w:pPr>
    </w:p>
    <w:p w14:paraId="08BDC411" w14:textId="24AE768C" w:rsidR="003E3ED2" w:rsidRPr="003F4A34" w:rsidRDefault="003E3ED2" w:rsidP="003E3ED2">
      <w:pPr>
        <w:pStyle w:val="Paragraphedeliste"/>
        <w:numPr>
          <w:ilvl w:val="0"/>
          <w:numId w:val="1"/>
        </w:numPr>
        <w:spacing w:after="0"/>
        <w:jc w:val="both"/>
        <w:rPr>
          <w:sz w:val="28"/>
          <w:szCs w:val="28"/>
        </w:rPr>
      </w:pPr>
      <w:r w:rsidRPr="003F4A34">
        <w:rPr>
          <w:sz w:val="28"/>
          <w:szCs w:val="28"/>
        </w:rPr>
        <w:t xml:space="preserve">CGSS de la Guyane : départ à la retraite de Monique </w:t>
      </w:r>
      <w:proofErr w:type="spellStart"/>
      <w:r w:rsidRPr="003F4A34">
        <w:rPr>
          <w:sz w:val="28"/>
          <w:szCs w:val="28"/>
        </w:rPr>
        <w:t>Harang</w:t>
      </w:r>
      <w:proofErr w:type="spellEnd"/>
      <w:r w:rsidRPr="003F4A34">
        <w:rPr>
          <w:sz w:val="28"/>
          <w:szCs w:val="28"/>
        </w:rPr>
        <w:t xml:space="preserve"> en avril 2019. Elle sera remplacée par Jean-Xavier Bello (Ex Directeur Maladie à la CGSS de la Réunion) </w:t>
      </w:r>
    </w:p>
    <w:p w14:paraId="695CAC6E" w14:textId="248163F4" w:rsidR="003E3ED2" w:rsidRPr="003F4A34" w:rsidRDefault="003E3ED2" w:rsidP="003E3ED2">
      <w:pPr>
        <w:pStyle w:val="Paragraphedeliste"/>
        <w:numPr>
          <w:ilvl w:val="0"/>
          <w:numId w:val="1"/>
        </w:numPr>
        <w:spacing w:after="0"/>
        <w:jc w:val="both"/>
        <w:rPr>
          <w:sz w:val="28"/>
          <w:szCs w:val="28"/>
        </w:rPr>
      </w:pPr>
      <w:r w:rsidRPr="003F4A34">
        <w:rPr>
          <w:sz w:val="28"/>
          <w:szCs w:val="28"/>
        </w:rPr>
        <w:t xml:space="preserve">CGSS de la Martinique : départ de Frantz </w:t>
      </w:r>
      <w:proofErr w:type="spellStart"/>
      <w:r w:rsidRPr="003F4A34">
        <w:rPr>
          <w:sz w:val="28"/>
          <w:szCs w:val="28"/>
        </w:rPr>
        <w:t>Leocadie</w:t>
      </w:r>
      <w:proofErr w:type="spellEnd"/>
      <w:r w:rsidRPr="003F4A34">
        <w:rPr>
          <w:sz w:val="28"/>
          <w:szCs w:val="28"/>
        </w:rPr>
        <w:t xml:space="preserve"> nommé Directeur de la CPAM du Val de Marne</w:t>
      </w:r>
      <w:r w:rsidR="003804B1" w:rsidRPr="003F4A34">
        <w:rPr>
          <w:sz w:val="28"/>
          <w:szCs w:val="28"/>
        </w:rPr>
        <w:t>. Il sera remplacé par le Directeur de la CPAM de Brest</w:t>
      </w:r>
      <w:r w:rsidRPr="003F4A34">
        <w:rPr>
          <w:sz w:val="28"/>
          <w:szCs w:val="28"/>
        </w:rPr>
        <w:t xml:space="preserve"> </w:t>
      </w:r>
    </w:p>
    <w:p w14:paraId="04F7ED57" w14:textId="5E8353F9" w:rsidR="003E3ED2" w:rsidRDefault="003E3ED2" w:rsidP="003E3ED2">
      <w:pPr>
        <w:pStyle w:val="Paragraphedeliste"/>
        <w:numPr>
          <w:ilvl w:val="0"/>
          <w:numId w:val="1"/>
        </w:numPr>
        <w:spacing w:after="0"/>
        <w:jc w:val="both"/>
        <w:rPr>
          <w:sz w:val="28"/>
          <w:szCs w:val="28"/>
        </w:rPr>
      </w:pPr>
      <w:r w:rsidRPr="003F4A34">
        <w:rPr>
          <w:sz w:val="28"/>
          <w:szCs w:val="28"/>
        </w:rPr>
        <w:t xml:space="preserve">CGSS de la Réunion : départ de Christophe </w:t>
      </w:r>
      <w:proofErr w:type="spellStart"/>
      <w:r w:rsidRPr="003F4A34">
        <w:rPr>
          <w:sz w:val="28"/>
          <w:szCs w:val="28"/>
        </w:rPr>
        <w:t>Madika</w:t>
      </w:r>
      <w:proofErr w:type="spellEnd"/>
      <w:r w:rsidRPr="003F4A34">
        <w:rPr>
          <w:sz w:val="28"/>
          <w:szCs w:val="28"/>
        </w:rPr>
        <w:t xml:space="preserve"> nommé Directeur de la Carsat Nord-Picardie. Il est remplacé par Benoit Serio (ex RSI PACA).</w:t>
      </w:r>
    </w:p>
    <w:p w14:paraId="2D7C2525" w14:textId="77777777" w:rsidR="003F4A34" w:rsidRPr="003F4A34" w:rsidRDefault="003F4A34" w:rsidP="003F4A34">
      <w:pPr>
        <w:pStyle w:val="Paragraphedeliste"/>
        <w:spacing w:after="0"/>
        <w:ind w:left="2490"/>
        <w:jc w:val="both"/>
        <w:rPr>
          <w:sz w:val="28"/>
          <w:szCs w:val="28"/>
        </w:rPr>
      </w:pPr>
    </w:p>
    <w:p w14:paraId="555D165D" w14:textId="1A044B45" w:rsidR="00765F83" w:rsidRPr="003E3ED2" w:rsidRDefault="003E3ED2" w:rsidP="003E3ED2">
      <w:pPr>
        <w:spacing w:after="0"/>
        <w:jc w:val="both"/>
        <w:rPr>
          <w:sz w:val="28"/>
          <w:szCs w:val="28"/>
        </w:rPr>
      </w:pPr>
      <w:r w:rsidRPr="003F4A34">
        <w:rPr>
          <w:sz w:val="28"/>
          <w:szCs w:val="28"/>
        </w:rPr>
        <w:t xml:space="preserve">A noter que </w:t>
      </w:r>
      <w:r w:rsidR="00765F83" w:rsidRPr="003E3ED2">
        <w:rPr>
          <w:sz w:val="28"/>
          <w:szCs w:val="28"/>
        </w:rPr>
        <w:t xml:space="preserve">la mission </w:t>
      </w:r>
      <w:proofErr w:type="gramStart"/>
      <w:r w:rsidR="00765F83" w:rsidRPr="003E3ED2">
        <w:rPr>
          <w:sz w:val="28"/>
          <w:szCs w:val="28"/>
        </w:rPr>
        <w:t>de Yves</w:t>
      </w:r>
      <w:proofErr w:type="gramEnd"/>
      <w:r w:rsidR="00765F83" w:rsidRPr="003E3ED2">
        <w:rPr>
          <w:sz w:val="28"/>
          <w:szCs w:val="28"/>
        </w:rPr>
        <w:t xml:space="preserve"> </w:t>
      </w:r>
      <w:proofErr w:type="spellStart"/>
      <w:r w:rsidR="00765F83" w:rsidRPr="003E3ED2">
        <w:rPr>
          <w:sz w:val="28"/>
          <w:szCs w:val="28"/>
        </w:rPr>
        <w:t>Casano</w:t>
      </w:r>
      <w:proofErr w:type="spellEnd"/>
      <w:r w:rsidR="00765F83" w:rsidRPr="003E3ED2">
        <w:rPr>
          <w:sz w:val="28"/>
          <w:szCs w:val="28"/>
        </w:rPr>
        <w:t xml:space="preserve"> est désormais à temps plein.</w:t>
      </w:r>
    </w:p>
    <w:p w14:paraId="6F2FD8EE" w14:textId="77777777" w:rsidR="00946BE6" w:rsidRPr="002E6580" w:rsidRDefault="00946BE6" w:rsidP="002E6580">
      <w:pPr>
        <w:spacing w:after="0"/>
        <w:jc w:val="both"/>
        <w:rPr>
          <w:sz w:val="28"/>
          <w:szCs w:val="28"/>
        </w:rPr>
      </w:pPr>
    </w:p>
    <w:p w14:paraId="19A218ED" w14:textId="7AA64180" w:rsidR="000C4AA8" w:rsidRDefault="00FE6431" w:rsidP="000C4AA8">
      <w:pPr>
        <w:spacing w:after="0"/>
        <w:jc w:val="both"/>
        <w:rPr>
          <w:sz w:val="28"/>
          <w:szCs w:val="28"/>
        </w:rPr>
      </w:pPr>
      <w:r>
        <w:rPr>
          <w:sz w:val="28"/>
          <w:szCs w:val="28"/>
        </w:rPr>
        <w:t>IV</w:t>
      </w:r>
      <w:r w:rsidR="00360A92">
        <w:rPr>
          <w:sz w:val="28"/>
          <w:szCs w:val="28"/>
        </w:rPr>
        <w:t xml:space="preserve"> –</w:t>
      </w:r>
      <w:r w:rsidR="003804B1" w:rsidRPr="003804B1">
        <w:rPr>
          <w:sz w:val="28"/>
          <w:szCs w:val="28"/>
          <w:u w:val="single"/>
        </w:rPr>
        <w:t xml:space="preserve"> </w:t>
      </w:r>
      <w:r w:rsidR="003804B1" w:rsidRPr="003F4A34">
        <w:rPr>
          <w:sz w:val="28"/>
          <w:szCs w:val="28"/>
          <w:u w:val="single"/>
        </w:rPr>
        <w:t>Point sur les adhésions</w:t>
      </w:r>
      <w:r w:rsidR="003804B1" w:rsidRPr="00360A92">
        <w:rPr>
          <w:sz w:val="28"/>
          <w:szCs w:val="28"/>
          <w:u w:val="single"/>
        </w:rPr>
        <w:t xml:space="preserve"> </w:t>
      </w:r>
      <w:r w:rsidR="003804B1">
        <w:rPr>
          <w:sz w:val="28"/>
          <w:szCs w:val="28"/>
          <w:u w:val="single"/>
        </w:rPr>
        <w:t>et r</w:t>
      </w:r>
      <w:r w:rsidR="00360A92" w:rsidRPr="00360A92">
        <w:rPr>
          <w:sz w:val="28"/>
          <w:szCs w:val="28"/>
          <w:u w:val="single"/>
        </w:rPr>
        <w:t>éflexion</w:t>
      </w:r>
      <w:r w:rsidR="003804B1" w:rsidRPr="003F4A34">
        <w:rPr>
          <w:sz w:val="28"/>
          <w:szCs w:val="28"/>
          <w:u w:val="single"/>
        </w:rPr>
        <w:t>s</w:t>
      </w:r>
      <w:r w:rsidR="00360A92" w:rsidRPr="00360A92">
        <w:rPr>
          <w:sz w:val="28"/>
          <w:szCs w:val="28"/>
          <w:u w:val="single"/>
        </w:rPr>
        <w:t xml:space="preserve"> sur la dynamique à mettre en œuvre au niveau de l’Association </w:t>
      </w:r>
    </w:p>
    <w:p w14:paraId="7AA2F650" w14:textId="77777777" w:rsidR="00360A92" w:rsidRDefault="00360A92" w:rsidP="000C4AA8">
      <w:pPr>
        <w:spacing w:after="0"/>
        <w:jc w:val="both"/>
        <w:rPr>
          <w:sz w:val="28"/>
          <w:szCs w:val="28"/>
        </w:rPr>
      </w:pPr>
    </w:p>
    <w:p w14:paraId="58D0606F" w14:textId="77777777" w:rsidR="00360A92" w:rsidRDefault="00360A92" w:rsidP="000C4AA8">
      <w:pPr>
        <w:spacing w:after="0"/>
        <w:jc w:val="both"/>
        <w:rPr>
          <w:sz w:val="28"/>
          <w:szCs w:val="28"/>
        </w:rPr>
      </w:pPr>
      <w:r>
        <w:rPr>
          <w:sz w:val="28"/>
          <w:szCs w:val="28"/>
        </w:rPr>
        <w:tab/>
        <w:t>Dominique Gérard :</w:t>
      </w:r>
    </w:p>
    <w:p w14:paraId="4D106873" w14:textId="77777777" w:rsidR="00360A92" w:rsidRDefault="00360A92" w:rsidP="000C4AA8">
      <w:pPr>
        <w:spacing w:after="0"/>
        <w:jc w:val="both"/>
        <w:rPr>
          <w:sz w:val="28"/>
          <w:szCs w:val="28"/>
        </w:rPr>
      </w:pPr>
    </w:p>
    <w:p w14:paraId="0983F3B9" w14:textId="77777777" w:rsidR="00360A92" w:rsidRDefault="00360A92" w:rsidP="000C4AA8">
      <w:pPr>
        <w:spacing w:after="0"/>
        <w:jc w:val="both"/>
        <w:rPr>
          <w:sz w:val="28"/>
          <w:szCs w:val="28"/>
        </w:rPr>
      </w:pPr>
      <w:r>
        <w:rPr>
          <w:sz w:val="28"/>
          <w:szCs w:val="28"/>
        </w:rPr>
        <w:tab/>
        <w:t xml:space="preserve">41 – </w:t>
      </w:r>
      <w:r w:rsidRPr="00360A92">
        <w:rPr>
          <w:sz w:val="28"/>
          <w:szCs w:val="28"/>
          <w:u w:val="single"/>
        </w:rPr>
        <w:t>Point sur les adhésions</w:t>
      </w:r>
    </w:p>
    <w:p w14:paraId="2629C1EC" w14:textId="77777777" w:rsidR="00360A92" w:rsidRDefault="00360A92" w:rsidP="000C4AA8">
      <w:pPr>
        <w:spacing w:after="0"/>
        <w:jc w:val="both"/>
        <w:rPr>
          <w:sz w:val="28"/>
          <w:szCs w:val="28"/>
        </w:rPr>
      </w:pPr>
    </w:p>
    <w:p w14:paraId="690E6B80" w14:textId="709454ED" w:rsidR="0064072D" w:rsidRDefault="00360A92" w:rsidP="000C4AA8">
      <w:pPr>
        <w:spacing w:after="0"/>
        <w:jc w:val="both"/>
        <w:rPr>
          <w:sz w:val="28"/>
          <w:szCs w:val="28"/>
        </w:rPr>
      </w:pPr>
      <w:r>
        <w:rPr>
          <w:sz w:val="28"/>
          <w:szCs w:val="28"/>
        </w:rPr>
        <w:tab/>
        <w:t xml:space="preserve">Dominique Gérard souhaite, en préambule, rendre hommage à Jacques </w:t>
      </w:r>
      <w:proofErr w:type="spellStart"/>
      <w:r>
        <w:rPr>
          <w:sz w:val="28"/>
          <w:szCs w:val="28"/>
        </w:rPr>
        <w:t>Enjalbert</w:t>
      </w:r>
      <w:proofErr w:type="spellEnd"/>
      <w:r>
        <w:rPr>
          <w:sz w:val="28"/>
          <w:szCs w:val="28"/>
        </w:rPr>
        <w:t xml:space="preserve"> qui a tenu la comptabilité et la trésorerie de l’Association de </w:t>
      </w:r>
      <w:r w:rsidR="003804B1" w:rsidRPr="00452F6F">
        <w:rPr>
          <w:sz w:val="28"/>
          <w:szCs w:val="28"/>
        </w:rPr>
        <w:t xml:space="preserve">2011 </w:t>
      </w:r>
      <w:r>
        <w:rPr>
          <w:sz w:val="28"/>
          <w:szCs w:val="28"/>
        </w:rPr>
        <w:t xml:space="preserve">à ce jour. A cet hommage, il associe Cathy </w:t>
      </w:r>
      <w:proofErr w:type="spellStart"/>
      <w:r>
        <w:rPr>
          <w:sz w:val="28"/>
          <w:szCs w:val="28"/>
        </w:rPr>
        <w:t>Lautré</w:t>
      </w:r>
      <w:proofErr w:type="spellEnd"/>
      <w:r>
        <w:rPr>
          <w:sz w:val="28"/>
          <w:szCs w:val="28"/>
        </w:rPr>
        <w:t xml:space="preserve"> l’attachée de direction de la directrice de la Carsat MP qui a tenu le secrétariat de l’Association </w:t>
      </w:r>
      <w:r w:rsidR="0064072D">
        <w:rPr>
          <w:sz w:val="28"/>
          <w:szCs w:val="28"/>
        </w:rPr>
        <w:t>durant cette même période.</w:t>
      </w:r>
    </w:p>
    <w:p w14:paraId="693EFC8B" w14:textId="77777777" w:rsidR="00360A92" w:rsidRDefault="0064072D" w:rsidP="000C4AA8">
      <w:pPr>
        <w:spacing w:after="0"/>
        <w:jc w:val="both"/>
        <w:rPr>
          <w:sz w:val="28"/>
          <w:szCs w:val="28"/>
        </w:rPr>
      </w:pPr>
      <w:r>
        <w:rPr>
          <w:sz w:val="28"/>
          <w:szCs w:val="28"/>
        </w:rPr>
        <w:tab/>
      </w:r>
    </w:p>
    <w:p w14:paraId="306B41AE" w14:textId="058AEF5A" w:rsidR="0064072D" w:rsidRDefault="0064072D" w:rsidP="000C4AA8">
      <w:pPr>
        <w:spacing w:after="0"/>
        <w:jc w:val="both"/>
        <w:rPr>
          <w:sz w:val="28"/>
          <w:szCs w:val="28"/>
        </w:rPr>
      </w:pPr>
      <w:r>
        <w:rPr>
          <w:sz w:val="28"/>
          <w:szCs w:val="28"/>
        </w:rPr>
        <w:tab/>
        <w:t xml:space="preserve">Conformément aux décisions prises lors de l’Assemblée Générale du 18 mai </w:t>
      </w:r>
      <w:r w:rsidR="003804B1" w:rsidRPr="00452F6F">
        <w:rPr>
          <w:sz w:val="28"/>
          <w:szCs w:val="28"/>
        </w:rPr>
        <w:t>2018</w:t>
      </w:r>
      <w:r w:rsidRPr="003804B1">
        <w:rPr>
          <w:sz w:val="28"/>
          <w:szCs w:val="28"/>
        </w:rPr>
        <w:t>,</w:t>
      </w:r>
      <w:r>
        <w:rPr>
          <w:sz w:val="28"/>
          <w:szCs w:val="28"/>
        </w:rPr>
        <w:t xml:space="preserve"> la cotisation annuelle pour 2019 restera fixée à 20€.</w:t>
      </w:r>
    </w:p>
    <w:p w14:paraId="1DC37A3E" w14:textId="77777777" w:rsidR="0064072D" w:rsidRDefault="0064072D" w:rsidP="000C4AA8">
      <w:pPr>
        <w:spacing w:after="0"/>
        <w:jc w:val="both"/>
        <w:rPr>
          <w:sz w:val="28"/>
          <w:szCs w:val="28"/>
        </w:rPr>
      </w:pPr>
    </w:p>
    <w:p w14:paraId="6F3561AE" w14:textId="2E3F2905" w:rsidR="0064072D" w:rsidRDefault="0064072D" w:rsidP="000C4AA8">
      <w:pPr>
        <w:spacing w:after="0"/>
        <w:jc w:val="both"/>
        <w:rPr>
          <w:sz w:val="28"/>
          <w:szCs w:val="28"/>
        </w:rPr>
      </w:pPr>
      <w:r>
        <w:rPr>
          <w:sz w:val="28"/>
          <w:szCs w:val="28"/>
        </w:rPr>
        <w:tab/>
        <w:t>Délégation est donnée au trésorier jusqu’à 200€ de dépenses</w:t>
      </w:r>
      <w:r w:rsidR="003804B1">
        <w:rPr>
          <w:sz w:val="28"/>
          <w:szCs w:val="28"/>
        </w:rPr>
        <w:t xml:space="preserve">. </w:t>
      </w:r>
      <w:r w:rsidR="003804B1" w:rsidRPr="002513CF">
        <w:rPr>
          <w:sz w:val="28"/>
          <w:szCs w:val="28"/>
        </w:rPr>
        <w:t>Au</w:t>
      </w:r>
      <w:r w:rsidRPr="002513CF">
        <w:rPr>
          <w:sz w:val="28"/>
          <w:szCs w:val="28"/>
        </w:rPr>
        <w:t>-</w:t>
      </w:r>
      <w:r>
        <w:rPr>
          <w:sz w:val="28"/>
          <w:szCs w:val="28"/>
        </w:rPr>
        <w:t xml:space="preserve">delà, </w:t>
      </w:r>
      <w:proofErr w:type="gramStart"/>
      <w:r>
        <w:rPr>
          <w:sz w:val="28"/>
          <w:szCs w:val="28"/>
        </w:rPr>
        <w:t>la</w:t>
      </w:r>
      <w:proofErr w:type="gramEnd"/>
      <w:r>
        <w:rPr>
          <w:sz w:val="28"/>
          <w:szCs w:val="28"/>
        </w:rPr>
        <w:t xml:space="preserve"> double signature, conjointe avec le Président, est requise.</w:t>
      </w:r>
    </w:p>
    <w:p w14:paraId="6DF14326" w14:textId="77777777" w:rsidR="0064072D" w:rsidRDefault="0064072D" w:rsidP="000C4AA8">
      <w:pPr>
        <w:spacing w:after="0"/>
        <w:jc w:val="both"/>
        <w:rPr>
          <w:sz w:val="28"/>
          <w:szCs w:val="28"/>
        </w:rPr>
      </w:pPr>
    </w:p>
    <w:p w14:paraId="5BA9FB38" w14:textId="77777777" w:rsidR="0064072D" w:rsidRDefault="0064072D" w:rsidP="000C4AA8">
      <w:pPr>
        <w:spacing w:after="0"/>
        <w:jc w:val="both"/>
        <w:rPr>
          <w:sz w:val="28"/>
          <w:szCs w:val="28"/>
        </w:rPr>
      </w:pPr>
      <w:r>
        <w:rPr>
          <w:sz w:val="28"/>
          <w:szCs w:val="28"/>
        </w:rPr>
        <w:tab/>
        <w:t xml:space="preserve">L’intervention de Dominique Gérard et </w:t>
      </w:r>
      <w:r w:rsidR="00ED5269">
        <w:rPr>
          <w:sz w:val="28"/>
          <w:szCs w:val="28"/>
        </w:rPr>
        <w:t>l’</w:t>
      </w:r>
      <w:r>
        <w:rPr>
          <w:sz w:val="28"/>
          <w:szCs w:val="28"/>
        </w:rPr>
        <w:t>état des cotisations sont repris en annexe 4.</w:t>
      </w:r>
    </w:p>
    <w:p w14:paraId="23177B45" w14:textId="182D5E1C" w:rsidR="0064072D" w:rsidRDefault="003804B1" w:rsidP="003804B1">
      <w:pPr>
        <w:tabs>
          <w:tab w:val="left" w:pos="900"/>
        </w:tabs>
        <w:spacing w:after="0"/>
        <w:jc w:val="both"/>
        <w:rPr>
          <w:sz w:val="28"/>
          <w:szCs w:val="28"/>
        </w:rPr>
      </w:pPr>
      <w:r>
        <w:rPr>
          <w:sz w:val="28"/>
          <w:szCs w:val="28"/>
        </w:rPr>
        <w:tab/>
      </w:r>
    </w:p>
    <w:p w14:paraId="56E0DD6F" w14:textId="77777777" w:rsidR="0064072D" w:rsidRDefault="0064072D" w:rsidP="000C4AA8">
      <w:pPr>
        <w:spacing w:after="0"/>
        <w:jc w:val="both"/>
        <w:rPr>
          <w:sz w:val="28"/>
          <w:szCs w:val="28"/>
        </w:rPr>
      </w:pPr>
      <w:r>
        <w:rPr>
          <w:sz w:val="28"/>
          <w:szCs w:val="28"/>
        </w:rPr>
        <w:lastRenderedPageBreak/>
        <w:tab/>
        <w:t xml:space="preserve">42 – </w:t>
      </w:r>
      <w:r w:rsidRPr="0064072D">
        <w:rPr>
          <w:sz w:val="28"/>
          <w:szCs w:val="28"/>
          <w:u w:val="single"/>
        </w:rPr>
        <w:t>Réflexions sur la dynamique à mettre en œuvre</w:t>
      </w:r>
    </w:p>
    <w:p w14:paraId="0B9BBD39" w14:textId="77777777" w:rsidR="0064072D" w:rsidRDefault="0064072D" w:rsidP="000C4AA8">
      <w:pPr>
        <w:spacing w:after="0"/>
        <w:jc w:val="both"/>
        <w:rPr>
          <w:sz w:val="28"/>
          <w:szCs w:val="28"/>
        </w:rPr>
      </w:pPr>
    </w:p>
    <w:p w14:paraId="70B6FBA3" w14:textId="327647FF" w:rsidR="0064072D" w:rsidRPr="007A75A8" w:rsidRDefault="00EC7E8C" w:rsidP="000C4AA8">
      <w:pPr>
        <w:spacing w:after="0"/>
        <w:jc w:val="both"/>
        <w:rPr>
          <w:sz w:val="28"/>
          <w:szCs w:val="28"/>
        </w:rPr>
      </w:pPr>
      <w:r>
        <w:rPr>
          <w:sz w:val="28"/>
          <w:szCs w:val="28"/>
        </w:rPr>
        <w:tab/>
        <w:t>Il est demandé aux adhérents de faire de la publicité pour l’Association auprès des collègues qu’ils connaissent. Il est rappelé que l’Association accueille les ingénieurs conseils régionaux et les médecins conseils régionaux. Il conviendrait sans doute de mettre à jour les statuts de même que de rajouter la notion « agents de direction  et assimilés » pour accueillir les collègues avant retraite, en congé fin de carrière. Ces modifications seront faites après retour de la préfecture d</w:t>
      </w:r>
      <w:r w:rsidR="004978E1">
        <w:rPr>
          <w:sz w:val="28"/>
          <w:szCs w:val="28"/>
        </w:rPr>
        <w:t>u</w:t>
      </w:r>
      <w:r>
        <w:rPr>
          <w:sz w:val="28"/>
          <w:szCs w:val="28"/>
        </w:rPr>
        <w:t xml:space="preserve"> Rhône</w:t>
      </w:r>
      <w:r w:rsidR="00760874">
        <w:rPr>
          <w:sz w:val="28"/>
          <w:szCs w:val="28"/>
        </w:rPr>
        <w:t xml:space="preserve"> </w:t>
      </w:r>
      <w:r w:rsidR="00760874" w:rsidRPr="007A75A8">
        <w:rPr>
          <w:sz w:val="28"/>
          <w:szCs w:val="28"/>
        </w:rPr>
        <w:t>sur les précédentes modifications effectuées suite à l’Assemblée générale du 18 mai dernier</w:t>
      </w:r>
      <w:r w:rsidRPr="007A75A8">
        <w:rPr>
          <w:sz w:val="28"/>
          <w:szCs w:val="28"/>
        </w:rPr>
        <w:t>.</w:t>
      </w:r>
    </w:p>
    <w:p w14:paraId="36E08471" w14:textId="77777777" w:rsidR="00EC7E8C" w:rsidRDefault="00EC7E8C" w:rsidP="000C4AA8">
      <w:pPr>
        <w:spacing w:after="0"/>
        <w:jc w:val="both"/>
        <w:rPr>
          <w:sz w:val="28"/>
          <w:szCs w:val="28"/>
        </w:rPr>
      </w:pPr>
    </w:p>
    <w:p w14:paraId="5E45B000" w14:textId="77777777" w:rsidR="00EC7E8C" w:rsidRDefault="00EC7E8C" w:rsidP="000C4AA8">
      <w:pPr>
        <w:spacing w:after="0"/>
        <w:jc w:val="both"/>
        <w:rPr>
          <w:sz w:val="28"/>
          <w:szCs w:val="28"/>
        </w:rPr>
      </w:pPr>
      <w:r>
        <w:rPr>
          <w:sz w:val="28"/>
          <w:szCs w:val="28"/>
        </w:rPr>
        <w:tab/>
        <w:t>Il est convenu de faire un courrier aux Directeurs de caisse régionale pour les solliciter sur les départs des années 2017 et 2018 et les interroger sur les prévisions de départ</w:t>
      </w:r>
      <w:r w:rsidR="001A4021">
        <w:rPr>
          <w:sz w:val="28"/>
          <w:szCs w:val="28"/>
        </w:rPr>
        <w:t xml:space="preserve">s 2019. Copie de ces courriers sera adressée à Yves </w:t>
      </w:r>
      <w:proofErr w:type="spellStart"/>
      <w:r w:rsidR="001A4021">
        <w:rPr>
          <w:sz w:val="28"/>
          <w:szCs w:val="28"/>
        </w:rPr>
        <w:t>Corvaisier</w:t>
      </w:r>
      <w:proofErr w:type="spellEnd"/>
      <w:r w:rsidR="001A4021">
        <w:rPr>
          <w:sz w:val="28"/>
          <w:szCs w:val="28"/>
        </w:rPr>
        <w:t>.</w:t>
      </w:r>
    </w:p>
    <w:p w14:paraId="327DDEBF" w14:textId="77777777" w:rsidR="00F52AA4" w:rsidRDefault="00F52AA4" w:rsidP="000C4AA8">
      <w:pPr>
        <w:spacing w:after="0"/>
        <w:jc w:val="both"/>
        <w:rPr>
          <w:sz w:val="28"/>
          <w:szCs w:val="28"/>
        </w:rPr>
      </w:pPr>
    </w:p>
    <w:p w14:paraId="21D70AB3" w14:textId="77777777" w:rsidR="00F52AA4" w:rsidRDefault="00FE6431" w:rsidP="000C4AA8">
      <w:pPr>
        <w:spacing w:after="0"/>
        <w:jc w:val="both"/>
        <w:rPr>
          <w:sz w:val="28"/>
          <w:szCs w:val="28"/>
        </w:rPr>
      </w:pPr>
      <w:r>
        <w:rPr>
          <w:sz w:val="28"/>
          <w:szCs w:val="28"/>
        </w:rPr>
        <w:t>V</w:t>
      </w:r>
      <w:r w:rsidR="00F52AA4">
        <w:rPr>
          <w:sz w:val="28"/>
          <w:szCs w:val="28"/>
        </w:rPr>
        <w:t xml:space="preserve"> – </w:t>
      </w:r>
      <w:r w:rsidR="00F52AA4" w:rsidRPr="00F52AA4">
        <w:rPr>
          <w:sz w:val="28"/>
          <w:szCs w:val="28"/>
          <w:u w:val="single"/>
        </w:rPr>
        <w:t xml:space="preserve">Proposition de création d’un site internet (J.C </w:t>
      </w:r>
      <w:proofErr w:type="spellStart"/>
      <w:r w:rsidR="00F52AA4" w:rsidRPr="00F52AA4">
        <w:rPr>
          <w:sz w:val="28"/>
          <w:szCs w:val="28"/>
          <w:u w:val="single"/>
        </w:rPr>
        <w:t>Reuzeau</w:t>
      </w:r>
      <w:proofErr w:type="spellEnd"/>
      <w:r w:rsidR="00F52AA4">
        <w:rPr>
          <w:sz w:val="28"/>
          <w:szCs w:val="28"/>
        </w:rPr>
        <w:t>)</w:t>
      </w:r>
    </w:p>
    <w:p w14:paraId="51C2292D" w14:textId="77777777" w:rsidR="00F52AA4" w:rsidRDefault="00F52AA4" w:rsidP="000C4AA8">
      <w:pPr>
        <w:spacing w:after="0"/>
        <w:jc w:val="both"/>
        <w:rPr>
          <w:sz w:val="28"/>
          <w:szCs w:val="28"/>
        </w:rPr>
      </w:pPr>
    </w:p>
    <w:p w14:paraId="20B28D60" w14:textId="77777777" w:rsidR="00F52AA4" w:rsidRDefault="00F52AA4" w:rsidP="000C4AA8">
      <w:pPr>
        <w:spacing w:after="0"/>
        <w:jc w:val="both"/>
        <w:rPr>
          <w:sz w:val="28"/>
          <w:szCs w:val="28"/>
        </w:rPr>
      </w:pPr>
      <w:r>
        <w:rPr>
          <w:sz w:val="28"/>
          <w:szCs w:val="28"/>
        </w:rPr>
        <w:tab/>
        <w:t xml:space="preserve">L’ouverture d’un site requiert une réflexion </w:t>
      </w:r>
      <w:r w:rsidR="00FE1351">
        <w:rPr>
          <w:sz w:val="28"/>
          <w:szCs w:val="28"/>
        </w:rPr>
        <w:t>eu</w:t>
      </w:r>
      <w:r>
        <w:rPr>
          <w:sz w:val="28"/>
          <w:szCs w:val="28"/>
        </w:rPr>
        <w:t xml:space="preserve"> égard au coût d’une part, à son actualisation d’autre part.</w:t>
      </w:r>
    </w:p>
    <w:p w14:paraId="7CE6502C" w14:textId="77777777" w:rsidR="00F52AA4" w:rsidRDefault="00F52AA4" w:rsidP="000C4AA8">
      <w:pPr>
        <w:spacing w:after="0"/>
        <w:jc w:val="both"/>
        <w:rPr>
          <w:sz w:val="28"/>
          <w:szCs w:val="28"/>
        </w:rPr>
      </w:pPr>
    </w:p>
    <w:p w14:paraId="2A9E9FF2" w14:textId="0B3CAB6D" w:rsidR="00F52AA4" w:rsidRDefault="00F52AA4" w:rsidP="000C4AA8">
      <w:pPr>
        <w:spacing w:after="0"/>
        <w:jc w:val="both"/>
        <w:rPr>
          <w:sz w:val="28"/>
          <w:szCs w:val="28"/>
        </w:rPr>
      </w:pPr>
      <w:r>
        <w:rPr>
          <w:sz w:val="28"/>
          <w:szCs w:val="28"/>
        </w:rPr>
        <w:t xml:space="preserve">Jean Marie </w:t>
      </w:r>
      <w:proofErr w:type="spellStart"/>
      <w:r>
        <w:rPr>
          <w:sz w:val="28"/>
          <w:szCs w:val="28"/>
        </w:rPr>
        <w:t>Damelincourt</w:t>
      </w:r>
      <w:proofErr w:type="spellEnd"/>
      <w:r>
        <w:rPr>
          <w:sz w:val="28"/>
          <w:szCs w:val="28"/>
        </w:rPr>
        <w:t xml:space="preserve"> se propose pour étudier la question et faire des propositions, </w:t>
      </w:r>
      <w:r w:rsidR="00760874" w:rsidRPr="007A75A8">
        <w:rPr>
          <w:sz w:val="28"/>
          <w:szCs w:val="28"/>
        </w:rPr>
        <w:t xml:space="preserve">eu </w:t>
      </w:r>
      <w:r>
        <w:rPr>
          <w:sz w:val="28"/>
          <w:szCs w:val="28"/>
        </w:rPr>
        <w:t>égard à son expérience dans la mise en place d’un site pour l’Association Culturelle et Touristique du Nord (ACTR, Association des retraités mise en place par la Carsat Nord Picardie).</w:t>
      </w:r>
    </w:p>
    <w:p w14:paraId="226AD96A" w14:textId="77777777" w:rsidR="00F52AA4" w:rsidRDefault="00F52AA4" w:rsidP="000C4AA8">
      <w:pPr>
        <w:spacing w:after="0"/>
        <w:jc w:val="both"/>
        <w:rPr>
          <w:sz w:val="28"/>
          <w:szCs w:val="28"/>
        </w:rPr>
      </w:pPr>
    </w:p>
    <w:p w14:paraId="78236A75" w14:textId="77777777" w:rsidR="00F52AA4" w:rsidRDefault="00F52AA4" w:rsidP="000C4AA8">
      <w:pPr>
        <w:spacing w:after="0"/>
        <w:jc w:val="both"/>
        <w:rPr>
          <w:sz w:val="28"/>
          <w:szCs w:val="28"/>
        </w:rPr>
      </w:pPr>
      <w:r>
        <w:rPr>
          <w:sz w:val="28"/>
          <w:szCs w:val="28"/>
        </w:rPr>
        <w:tab/>
        <w:t>L’Assemblée le mandate à cet effet.</w:t>
      </w:r>
    </w:p>
    <w:p w14:paraId="01B7F821" w14:textId="77777777" w:rsidR="00F52AA4" w:rsidRDefault="00F52AA4" w:rsidP="000C4AA8">
      <w:pPr>
        <w:spacing w:after="0"/>
        <w:jc w:val="both"/>
        <w:rPr>
          <w:sz w:val="28"/>
          <w:szCs w:val="28"/>
        </w:rPr>
      </w:pPr>
    </w:p>
    <w:p w14:paraId="09B6B394" w14:textId="77777777" w:rsidR="00F52AA4" w:rsidRDefault="00FE6431" w:rsidP="000C4AA8">
      <w:pPr>
        <w:spacing w:after="0"/>
        <w:jc w:val="both"/>
        <w:rPr>
          <w:sz w:val="28"/>
          <w:szCs w:val="28"/>
        </w:rPr>
      </w:pPr>
      <w:r>
        <w:rPr>
          <w:sz w:val="28"/>
          <w:szCs w:val="28"/>
        </w:rPr>
        <w:t>VI</w:t>
      </w:r>
      <w:r w:rsidR="00F52AA4">
        <w:rPr>
          <w:sz w:val="28"/>
          <w:szCs w:val="28"/>
        </w:rPr>
        <w:t xml:space="preserve"> – </w:t>
      </w:r>
      <w:r w:rsidR="00F52AA4" w:rsidRPr="00F52AA4">
        <w:rPr>
          <w:sz w:val="28"/>
          <w:szCs w:val="28"/>
          <w:u w:val="single"/>
        </w:rPr>
        <w:t xml:space="preserve">Calendrier et lieux de réunion pour 2019 (J.C </w:t>
      </w:r>
      <w:proofErr w:type="spellStart"/>
      <w:r w:rsidR="00F52AA4" w:rsidRPr="00F52AA4">
        <w:rPr>
          <w:sz w:val="28"/>
          <w:szCs w:val="28"/>
          <w:u w:val="single"/>
        </w:rPr>
        <w:t>Reuzeau</w:t>
      </w:r>
      <w:proofErr w:type="spellEnd"/>
      <w:r w:rsidR="00F52AA4">
        <w:rPr>
          <w:sz w:val="28"/>
          <w:szCs w:val="28"/>
        </w:rPr>
        <w:t>)</w:t>
      </w:r>
    </w:p>
    <w:p w14:paraId="4113E0FA" w14:textId="77777777" w:rsidR="00F52AA4" w:rsidRDefault="00F52AA4" w:rsidP="000C4AA8">
      <w:pPr>
        <w:spacing w:after="0"/>
        <w:jc w:val="both"/>
        <w:rPr>
          <w:sz w:val="28"/>
          <w:szCs w:val="28"/>
        </w:rPr>
      </w:pPr>
    </w:p>
    <w:p w14:paraId="32AAA7BC" w14:textId="77777777" w:rsidR="00F52AA4" w:rsidRDefault="00F52AA4" w:rsidP="000C4AA8">
      <w:pPr>
        <w:spacing w:after="0"/>
        <w:jc w:val="both"/>
        <w:rPr>
          <w:sz w:val="28"/>
          <w:szCs w:val="28"/>
        </w:rPr>
      </w:pPr>
      <w:r>
        <w:rPr>
          <w:sz w:val="28"/>
          <w:szCs w:val="28"/>
        </w:rPr>
        <w:tab/>
        <w:t>Statutairement, il convient de prévoir deux réunions par an, l’une pour approuver les comptes, l’autre pour voter le budget de l’année à venir.</w:t>
      </w:r>
    </w:p>
    <w:p w14:paraId="57F1A871" w14:textId="77777777" w:rsidR="00F52AA4" w:rsidRDefault="00F52AA4" w:rsidP="000C4AA8">
      <w:pPr>
        <w:spacing w:after="0"/>
        <w:jc w:val="both"/>
        <w:rPr>
          <w:sz w:val="28"/>
          <w:szCs w:val="28"/>
        </w:rPr>
      </w:pPr>
    </w:p>
    <w:p w14:paraId="6CD7EC63" w14:textId="77527729" w:rsidR="00F52AA4" w:rsidRDefault="00F52AA4" w:rsidP="000C4AA8">
      <w:pPr>
        <w:spacing w:after="0"/>
        <w:jc w:val="both"/>
        <w:rPr>
          <w:sz w:val="28"/>
          <w:szCs w:val="28"/>
        </w:rPr>
      </w:pPr>
      <w:r>
        <w:rPr>
          <w:sz w:val="28"/>
          <w:szCs w:val="28"/>
        </w:rPr>
        <w:tab/>
        <w:t xml:space="preserve">Francis De block propose de diviser la France entre : Nord – Sud </w:t>
      </w:r>
      <w:r w:rsidR="00760874" w:rsidRPr="00760874">
        <w:rPr>
          <w:b/>
          <w:color w:val="FF0000"/>
          <w:sz w:val="28"/>
          <w:szCs w:val="28"/>
        </w:rPr>
        <w:t xml:space="preserve">- </w:t>
      </w:r>
      <w:r w:rsidR="001367F7">
        <w:rPr>
          <w:sz w:val="28"/>
          <w:szCs w:val="28"/>
        </w:rPr>
        <w:t>E</w:t>
      </w:r>
      <w:r>
        <w:rPr>
          <w:sz w:val="28"/>
          <w:szCs w:val="28"/>
        </w:rPr>
        <w:t>st – Ouest et de ce fait, de tenir 4 réunions par an.</w:t>
      </w:r>
    </w:p>
    <w:p w14:paraId="32947D0A" w14:textId="77777777" w:rsidR="00F52AA4" w:rsidRDefault="00F52AA4" w:rsidP="000C4AA8">
      <w:pPr>
        <w:spacing w:after="0"/>
        <w:jc w:val="both"/>
        <w:rPr>
          <w:sz w:val="28"/>
          <w:szCs w:val="28"/>
        </w:rPr>
      </w:pPr>
    </w:p>
    <w:p w14:paraId="058DB1D7" w14:textId="77777777" w:rsidR="00F52AA4" w:rsidRDefault="00F52AA4" w:rsidP="000C4AA8">
      <w:pPr>
        <w:spacing w:after="0"/>
        <w:jc w:val="both"/>
        <w:rPr>
          <w:sz w:val="28"/>
          <w:szCs w:val="28"/>
        </w:rPr>
      </w:pPr>
      <w:r>
        <w:rPr>
          <w:sz w:val="28"/>
          <w:szCs w:val="28"/>
        </w:rPr>
        <w:tab/>
        <w:t xml:space="preserve">Jean-Claude </w:t>
      </w:r>
      <w:proofErr w:type="spellStart"/>
      <w:r>
        <w:rPr>
          <w:sz w:val="28"/>
          <w:szCs w:val="28"/>
        </w:rPr>
        <w:t>Reuzeau</w:t>
      </w:r>
      <w:proofErr w:type="spellEnd"/>
      <w:r>
        <w:rPr>
          <w:sz w:val="28"/>
          <w:szCs w:val="28"/>
        </w:rPr>
        <w:t xml:space="preserve"> rappelle le principe d’accoler la réunion A2DRC4 avec un évènement festif au lieu de la ville de réunion.</w:t>
      </w:r>
    </w:p>
    <w:p w14:paraId="27EC4A57" w14:textId="77777777" w:rsidR="00F52AA4" w:rsidRDefault="00F52AA4" w:rsidP="000C4AA8">
      <w:pPr>
        <w:spacing w:after="0"/>
        <w:jc w:val="both"/>
        <w:rPr>
          <w:sz w:val="28"/>
          <w:szCs w:val="28"/>
        </w:rPr>
      </w:pPr>
    </w:p>
    <w:p w14:paraId="2EECBF27" w14:textId="77777777" w:rsidR="005773BD" w:rsidRDefault="005773BD" w:rsidP="000C4AA8">
      <w:pPr>
        <w:spacing w:after="0"/>
        <w:jc w:val="both"/>
        <w:rPr>
          <w:sz w:val="28"/>
          <w:szCs w:val="28"/>
        </w:rPr>
      </w:pPr>
      <w:r>
        <w:rPr>
          <w:sz w:val="28"/>
          <w:szCs w:val="28"/>
        </w:rPr>
        <w:tab/>
        <w:t xml:space="preserve">De ce fait, </w:t>
      </w:r>
      <w:r w:rsidR="008A0872">
        <w:rPr>
          <w:sz w:val="28"/>
          <w:szCs w:val="28"/>
        </w:rPr>
        <w:t>il est acté le principe de 2 à 4 réunions par an, en fonction des villes d’accueil.</w:t>
      </w:r>
    </w:p>
    <w:p w14:paraId="4B6E02F3" w14:textId="77777777" w:rsidR="005773BD" w:rsidRDefault="005773BD" w:rsidP="000C4AA8">
      <w:pPr>
        <w:spacing w:after="0"/>
        <w:jc w:val="both"/>
        <w:rPr>
          <w:sz w:val="28"/>
          <w:szCs w:val="28"/>
        </w:rPr>
      </w:pPr>
    </w:p>
    <w:p w14:paraId="5673FE91" w14:textId="0DC422AF" w:rsidR="00F52AA4" w:rsidRDefault="00F52AA4" w:rsidP="000C4AA8">
      <w:pPr>
        <w:spacing w:after="0"/>
        <w:jc w:val="both"/>
        <w:rPr>
          <w:sz w:val="28"/>
          <w:szCs w:val="28"/>
        </w:rPr>
      </w:pPr>
      <w:r>
        <w:rPr>
          <w:sz w:val="28"/>
          <w:szCs w:val="28"/>
        </w:rPr>
        <w:tab/>
        <w:t xml:space="preserve">Il est rappelé </w:t>
      </w:r>
      <w:r w:rsidR="005773BD">
        <w:rPr>
          <w:sz w:val="28"/>
          <w:szCs w:val="28"/>
        </w:rPr>
        <w:t xml:space="preserve">les propos introductifs </w:t>
      </w:r>
      <w:proofErr w:type="gramStart"/>
      <w:r w:rsidR="005773BD">
        <w:rPr>
          <w:sz w:val="28"/>
          <w:szCs w:val="28"/>
        </w:rPr>
        <w:t>de</w:t>
      </w:r>
      <w:r w:rsidR="005A6E8C">
        <w:rPr>
          <w:sz w:val="28"/>
          <w:szCs w:val="28"/>
        </w:rPr>
        <w:t xml:space="preserve"> </w:t>
      </w:r>
      <w:r w:rsidR="005773BD">
        <w:rPr>
          <w:sz w:val="28"/>
          <w:szCs w:val="28"/>
        </w:rPr>
        <w:t>Yves</w:t>
      </w:r>
      <w:proofErr w:type="gramEnd"/>
      <w:r w:rsidR="005773BD">
        <w:rPr>
          <w:sz w:val="28"/>
          <w:szCs w:val="28"/>
        </w:rPr>
        <w:t xml:space="preserve"> </w:t>
      </w:r>
      <w:proofErr w:type="spellStart"/>
      <w:r w:rsidR="005773BD">
        <w:rPr>
          <w:sz w:val="28"/>
          <w:szCs w:val="28"/>
        </w:rPr>
        <w:t>Corvaisier</w:t>
      </w:r>
      <w:proofErr w:type="spellEnd"/>
      <w:r w:rsidR="005773BD">
        <w:rPr>
          <w:sz w:val="28"/>
          <w:szCs w:val="28"/>
        </w:rPr>
        <w:t xml:space="preserve"> sur l’accueil proposé par la Directrice de Limoges. Francis De </w:t>
      </w:r>
      <w:r w:rsidR="00980DF9">
        <w:rPr>
          <w:sz w:val="28"/>
          <w:szCs w:val="28"/>
        </w:rPr>
        <w:t>B</w:t>
      </w:r>
      <w:r w:rsidR="005773BD">
        <w:rPr>
          <w:sz w:val="28"/>
          <w:szCs w:val="28"/>
        </w:rPr>
        <w:t>lock indique que, Christoph</w:t>
      </w:r>
      <w:r w:rsidR="00760874" w:rsidRPr="005E340A">
        <w:rPr>
          <w:sz w:val="28"/>
          <w:szCs w:val="28"/>
        </w:rPr>
        <w:t>e</w:t>
      </w:r>
      <w:r w:rsidR="005773BD">
        <w:rPr>
          <w:sz w:val="28"/>
          <w:szCs w:val="28"/>
        </w:rPr>
        <w:t xml:space="preserve"> </w:t>
      </w:r>
      <w:proofErr w:type="spellStart"/>
      <w:r w:rsidR="005773BD">
        <w:rPr>
          <w:sz w:val="28"/>
          <w:szCs w:val="28"/>
        </w:rPr>
        <w:t>Madika</w:t>
      </w:r>
      <w:proofErr w:type="spellEnd"/>
      <w:r w:rsidR="005773BD">
        <w:rPr>
          <w:sz w:val="28"/>
          <w:szCs w:val="28"/>
        </w:rPr>
        <w:t xml:space="preserve"> interrogé, nous accueillerait volontiers. Enfin Dominique Gérard fait état que Francis </w:t>
      </w:r>
      <w:proofErr w:type="spellStart"/>
      <w:r w:rsidR="005773BD">
        <w:rPr>
          <w:sz w:val="28"/>
          <w:szCs w:val="28"/>
        </w:rPr>
        <w:t>Lebel</w:t>
      </w:r>
      <w:r w:rsidR="00760874" w:rsidRPr="005E340A">
        <w:rPr>
          <w:sz w:val="28"/>
          <w:szCs w:val="28"/>
        </w:rPr>
        <w:t>le</w:t>
      </w:r>
      <w:proofErr w:type="spellEnd"/>
      <w:r w:rsidR="005773BD">
        <w:rPr>
          <w:sz w:val="28"/>
          <w:szCs w:val="28"/>
        </w:rPr>
        <w:t xml:space="preserve"> serait </w:t>
      </w:r>
      <w:r w:rsidR="00760874" w:rsidRPr="005E340A">
        <w:rPr>
          <w:sz w:val="28"/>
          <w:szCs w:val="28"/>
        </w:rPr>
        <w:t xml:space="preserve">favorable </w:t>
      </w:r>
      <w:r w:rsidR="005773BD">
        <w:rPr>
          <w:sz w:val="28"/>
          <w:szCs w:val="28"/>
        </w:rPr>
        <w:t>à nous accueillir sur Dijon.</w:t>
      </w:r>
    </w:p>
    <w:p w14:paraId="3AF9D5CC" w14:textId="77777777" w:rsidR="005773BD" w:rsidRDefault="005773BD" w:rsidP="000C4AA8">
      <w:pPr>
        <w:spacing w:after="0"/>
        <w:jc w:val="both"/>
        <w:rPr>
          <w:sz w:val="28"/>
          <w:szCs w:val="28"/>
        </w:rPr>
      </w:pPr>
    </w:p>
    <w:p w14:paraId="1D8BB3C6" w14:textId="387340FB" w:rsidR="005773BD" w:rsidRDefault="005773BD" w:rsidP="000C4AA8">
      <w:pPr>
        <w:spacing w:after="0"/>
        <w:jc w:val="both"/>
        <w:rPr>
          <w:sz w:val="28"/>
          <w:szCs w:val="28"/>
        </w:rPr>
      </w:pPr>
      <w:r>
        <w:rPr>
          <w:sz w:val="28"/>
          <w:szCs w:val="28"/>
        </w:rPr>
        <w:tab/>
      </w:r>
      <w:r w:rsidR="005A6E8C">
        <w:rPr>
          <w:sz w:val="28"/>
          <w:szCs w:val="28"/>
        </w:rPr>
        <w:t>Dans le courrier aux Directeurs en fonction</w:t>
      </w:r>
      <w:r w:rsidR="00760874">
        <w:rPr>
          <w:sz w:val="28"/>
          <w:szCs w:val="28"/>
        </w:rPr>
        <w:t>,</w:t>
      </w:r>
      <w:r w:rsidR="005A6E8C">
        <w:rPr>
          <w:sz w:val="28"/>
          <w:szCs w:val="28"/>
        </w:rPr>
        <w:t xml:space="preserve"> que nous devons adresser par l’entremise </w:t>
      </w:r>
      <w:proofErr w:type="gramStart"/>
      <w:r w:rsidR="005A6E8C">
        <w:rPr>
          <w:sz w:val="28"/>
          <w:szCs w:val="28"/>
        </w:rPr>
        <w:t>de Yves</w:t>
      </w:r>
      <w:proofErr w:type="gramEnd"/>
      <w:r w:rsidR="005A6E8C">
        <w:rPr>
          <w:sz w:val="28"/>
          <w:szCs w:val="28"/>
        </w:rPr>
        <w:t xml:space="preserve"> </w:t>
      </w:r>
      <w:proofErr w:type="spellStart"/>
      <w:r w:rsidR="005A6E8C">
        <w:rPr>
          <w:sz w:val="28"/>
          <w:szCs w:val="28"/>
        </w:rPr>
        <w:t>Corvaisier</w:t>
      </w:r>
      <w:proofErr w:type="spellEnd"/>
      <w:r w:rsidR="00760874">
        <w:rPr>
          <w:sz w:val="28"/>
          <w:szCs w:val="28"/>
        </w:rPr>
        <w:t>,</w:t>
      </w:r>
      <w:r w:rsidR="005A6E8C">
        <w:rPr>
          <w:sz w:val="28"/>
          <w:szCs w:val="28"/>
        </w:rPr>
        <w:t xml:space="preserve"> </w:t>
      </w:r>
      <w:r w:rsidR="00760874" w:rsidRPr="005E340A">
        <w:rPr>
          <w:sz w:val="28"/>
          <w:szCs w:val="28"/>
        </w:rPr>
        <w:t>leur</w:t>
      </w:r>
      <w:r w:rsidR="00760874">
        <w:rPr>
          <w:sz w:val="28"/>
          <w:szCs w:val="28"/>
        </w:rPr>
        <w:t xml:space="preserve"> </w:t>
      </w:r>
      <w:r w:rsidR="005A6E8C">
        <w:rPr>
          <w:sz w:val="28"/>
          <w:szCs w:val="28"/>
        </w:rPr>
        <w:t>demander quels sont les événements festifs qui se passent dans leur circonscription.</w:t>
      </w:r>
    </w:p>
    <w:p w14:paraId="137C8368" w14:textId="77777777" w:rsidR="005A6E8C" w:rsidRDefault="005A6E8C" w:rsidP="000C4AA8">
      <w:pPr>
        <w:spacing w:after="0"/>
        <w:jc w:val="both"/>
        <w:rPr>
          <w:sz w:val="28"/>
          <w:szCs w:val="28"/>
        </w:rPr>
      </w:pPr>
    </w:p>
    <w:p w14:paraId="2AC9E368" w14:textId="77777777" w:rsidR="005A6E8C" w:rsidRDefault="005A6E8C" w:rsidP="000C4AA8">
      <w:pPr>
        <w:spacing w:after="0"/>
        <w:jc w:val="both"/>
        <w:rPr>
          <w:sz w:val="28"/>
          <w:szCs w:val="28"/>
        </w:rPr>
      </w:pPr>
      <w:r>
        <w:rPr>
          <w:sz w:val="28"/>
          <w:szCs w:val="28"/>
        </w:rPr>
        <w:tab/>
        <w:t>Pour 2019, il peut être proposé le calendrier suivant :</w:t>
      </w:r>
    </w:p>
    <w:p w14:paraId="1E25D038" w14:textId="77777777" w:rsidR="005A6E8C" w:rsidRDefault="005A6E8C" w:rsidP="000C4AA8">
      <w:pPr>
        <w:spacing w:after="0"/>
        <w:jc w:val="both"/>
        <w:rPr>
          <w:sz w:val="28"/>
          <w:szCs w:val="28"/>
        </w:rPr>
      </w:pPr>
    </w:p>
    <w:p w14:paraId="2BB1BA1B" w14:textId="49739412" w:rsidR="005A6E8C" w:rsidRDefault="005A6E8C" w:rsidP="005A6E8C">
      <w:pPr>
        <w:pStyle w:val="Paragraphedeliste"/>
        <w:numPr>
          <w:ilvl w:val="0"/>
          <w:numId w:val="1"/>
        </w:numPr>
        <w:spacing w:after="0"/>
        <w:jc w:val="both"/>
        <w:rPr>
          <w:sz w:val="28"/>
          <w:szCs w:val="28"/>
        </w:rPr>
      </w:pPr>
      <w:r>
        <w:rPr>
          <w:sz w:val="28"/>
          <w:szCs w:val="28"/>
        </w:rPr>
        <w:t xml:space="preserve">Mars 2019 : Limoges (Yves </w:t>
      </w:r>
      <w:proofErr w:type="spellStart"/>
      <w:r>
        <w:rPr>
          <w:sz w:val="28"/>
          <w:szCs w:val="28"/>
        </w:rPr>
        <w:t>Corvaisier</w:t>
      </w:r>
      <w:proofErr w:type="spellEnd"/>
      <w:r>
        <w:rPr>
          <w:sz w:val="28"/>
          <w:szCs w:val="28"/>
        </w:rPr>
        <w:t xml:space="preserve"> prend contact avec Martine François</w:t>
      </w:r>
      <w:r w:rsidR="00760874">
        <w:rPr>
          <w:b/>
          <w:color w:val="FF0000"/>
          <w:sz w:val="28"/>
          <w:szCs w:val="28"/>
        </w:rPr>
        <w:t>)</w:t>
      </w:r>
      <w:r>
        <w:rPr>
          <w:sz w:val="28"/>
          <w:szCs w:val="28"/>
        </w:rPr>
        <w:t>.</w:t>
      </w:r>
    </w:p>
    <w:p w14:paraId="5C3D5567" w14:textId="77777777" w:rsidR="005A6E8C" w:rsidRDefault="005A6E8C" w:rsidP="005A6E8C">
      <w:pPr>
        <w:spacing w:after="0"/>
        <w:jc w:val="both"/>
        <w:rPr>
          <w:sz w:val="28"/>
          <w:szCs w:val="28"/>
        </w:rPr>
      </w:pPr>
    </w:p>
    <w:p w14:paraId="38024814" w14:textId="77777777" w:rsidR="005A6E8C" w:rsidRDefault="001501D6" w:rsidP="005A6E8C">
      <w:pPr>
        <w:pStyle w:val="Paragraphedeliste"/>
        <w:numPr>
          <w:ilvl w:val="0"/>
          <w:numId w:val="1"/>
        </w:numPr>
        <w:spacing w:after="0"/>
        <w:jc w:val="both"/>
        <w:rPr>
          <w:sz w:val="28"/>
          <w:szCs w:val="28"/>
        </w:rPr>
      </w:pPr>
      <w:r>
        <w:rPr>
          <w:sz w:val="28"/>
          <w:szCs w:val="28"/>
        </w:rPr>
        <w:t xml:space="preserve">Vendredi 3 septembre 2019 à Lille (Jean-Marie </w:t>
      </w:r>
      <w:proofErr w:type="spellStart"/>
      <w:r>
        <w:rPr>
          <w:sz w:val="28"/>
          <w:szCs w:val="28"/>
        </w:rPr>
        <w:t>Damelincourt</w:t>
      </w:r>
      <w:proofErr w:type="spellEnd"/>
      <w:r>
        <w:rPr>
          <w:sz w:val="28"/>
          <w:szCs w:val="28"/>
        </w:rPr>
        <w:t xml:space="preserve"> prend contact avec Christophe </w:t>
      </w:r>
      <w:proofErr w:type="spellStart"/>
      <w:r>
        <w:rPr>
          <w:sz w:val="28"/>
          <w:szCs w:val="28"/>
        </w:rPr>
        <w:t>Madika</w:t>
      </w:r>
      <w:proofErr w:type="spellEnd"/>
      <w:r>
        <w:rPr>
          <w:sz w:val="28"/>
          <w:szCs w:val="28"/>
        </w:rPr>
        <w:t xml:space="preserve">) Ce sera le </w:t>
      </w:r>
      <w:proofErr w:type="spellStart"/>
      <w:r>
        <w:rPr>
          <w:sz w:val="28"/>
          <w:szCs w:val="28"/>
        </w:rPr>
        <w:t>Week</w:t>
      </w:r>
      <w:proofErr w:type="spellEnd"/>
      <w:r>
        <w:rPr>
          <w:sz w:val="28"/>
          <w:szCs w:val="28"/>
        </w:rPr>
        <w:t xml:space="preserve"> end de la grande braderie de Lille.</w:t>
      </w:r>
    </w:p>
    <w:p w14:paraId="4A94042D" w14:textId="77777777" w:rsidR="001501D6" w:rsidRPr="001501D6" w:rsidRDefault="001501D6" w:rsidP="001501D6">
      <w:pPr>
        <w:pStyle w:val="Paragraphedeliste"/>
        <w:rPr>
          <w:sz w:val="28"/>
          <w:szCs w:val="28"/>
        </w:rPr>
      </w:pPr>
    </w:p>
    <w:p w14:paraId="2B71152E" w14:textId="29A95521" w:rsidR="001501D6" w:rsidRDefault="001501D6" w:rsidP="001501D6">
      <w:pPr>
        <w:pStyle w:val="Paragraphedeliste"/>
        <w:numPr>
          <w:ilvl w:val="0"/>
          <w:numId w:val="1"/>
        </w:numPr>
        <w:spacing w:after="0"/>
        <w:jc w:val="both"/>
        <w:rPr>
          <w:sz w:val="28"/>
          <w:szCs w:val="28"/>
        </w:rPr>
      </w:pPr>
      <w:r>
        <w:rPr>
          <w:sz w:val="28"/>
          <w:szCs w:val="28"/>
        </w:rPr>
        <w:t xml:space="preserve">Novembre 2019 à Dijon pour la fête du vin aux Hospices de Beaune (vente aux enchères) Dominique Gérard prend contact avec Francis </w:t>
      </w:r>
      <w:proofErr w:type="spellStart"/>
      <w:r>
        <w:rPr>
          <w:sz w:val="28"/>
          <w:szCs w:val="28"/>
        </w:rPr>
        <w:t>Lebel</w:t>
      </w:r>
      <w:r w:rsidR="00760874">
        <w:rPr>
          <w:b/>
          <w:color w:val="FF0000"/>
          <w:sz w:val="28"/>
          <w:szCs w:val="28"/>
        </w:rPr>
        <w:t>le</w:t>
      </w:r>
      <w:proofErr w:type="spellEnd"/>
    </w:p>
    <w:p w14:paraId="2C464F97" w14:textId="77777777" w:rsidR="001501D6" w:rsidRPr="001501D6" w:rsidRDefault="001501D6" w:rsidP="001501D6">
      <w:pPr>
        <w:pStyle w:val="Paragraphedeliste"/>
        <w:rPr>
          <w:sz w:val="28"/>
          <w:szCs w:val="28"/>
        </w:rPr>
      </w:pPr>
    </w:p>
    <w:p w14:paraId="20683171" w14:textId="3677B559" w:rsidR="001501D6" w:rsidRDefault="001501D6" w:rsidP="001501D6">
      <w:pPr>
        <w:spacing w:after="0"/>
        <w:ind w:left="708"/>
        <w:jc w:val="both"/>
        <w:rPr>
          <w:sz w:val="28"/>
          <w:szCs w:val="28"/>
        </w:rPr>
      </w:pPr>
      <w:r>
        <w:rPr>
          <w:sz w:val="28"/>
          <w:szCs w:val="28"/>
        </w:rPr>
        <w:t>En perspective 2020, est évoquée la possibilité d’organiser une Assemblée Générale en Guyane, en couplant une visite du site de Kour</w:t>
      </w:r>
      <w:r w:rsidR="00760874">
        <w:rPr>
          <w:sz w:val="28"/>
          <w:szCs w:val="28"/>
        </w:rPr>
        <w:t xml:space="preserve">ou (avec lancement d’une fusée) </w:t>
      </w:r>
      <w:r>
        <w:rPr>
          <w:sz w:val="28"/>
          <w:szCs w:val="28"/>
        </w:rPr>
        <w:t>et le carnaval en février. Dominique Gérard regarde la faisabilité de cette proposition.</w:t>
      </w:r>
    </w:p>
    <w:p w14:paraId="583D90DE" w14:textId="77777777" w:rsidR="001501D6" w:rsidRDefault="001501D6" w:rsidP="001501D6">
      <w:pPr>
        <w:spacing w:after="0"/>
        <w:ind w:left="708"/>
        <w:jc w:val="both"/>
        <w:rPr>
          <w:sz w:val="28"/>
          <w:szCs w:val="28"/>
        </w:rPr>
      </w:pPr>
    </w:p>
    <w:p w14:paraId="4CEB862A" w14:textId="77777777" w:rsidR="00F52AA4" w:rsidRDefault="00FE6431" w:rsidP="000C4AA8">
      <w:pPr>
        <w:spacing w:after="0"/>
        <w:jc w:val="both"/>
        <w:rPr>
          <w:sz w:val="28"/>
          <w:szCs w:val="28"/>
        </w:rPr>
      </w:pPr>
      <w:r>
        <w:rPr>
          <w:sz w:val="28"/>
          <w:szCs w:val="28"/>
        </w:rPr>
        <w:t>VII</w:t>
      </w:r>
      <w:r w:rsidR="001501D6">
        <w:rPr>
          <w:sz w:val="28"/>
          <w:szCs w:val="28"/>
        </w:rPr>
        <w:t xml:space="preserve"> – </w:t>
      </w:r>
      <w:r w:rsidR="001501D6" w:rsidRPr="001501D6">
        <w:rPr>
          <w:sz w:val="28"/>
          <w:szCs w:val="28"/>
          <w:u w:val="single"/>
        </w:rPr>
        <w:t>Questions diverses</w:t>
      </w:r>
    </w:p>
    <w:p w14:paraId="0286DA38" w14:textId="77777777" w:rsidR="001501D6" w:rsidRDefault="001501D6" w:rsidP="000C4AA8">
      <w:pPr>
        <w:spacing w:after="0"/>
        <w:jc w:val="both"/>
        <w:rPr>
          <w:sz w:val="28"/>
          <w:szCs w:val="28"/>
        </w:rPr>
      </w:pPr>
    </w:p>
    <w:p w14:paraId="0A6E4B79" w14:textId="77777777" w:rsidR="001501D6" w:rsidRDefault="001501D6" w:rsidP="000C4AA8">
      <w:pPr>
        <w:spacing w:after="0"/>
        <w:jc w:val="both"/>
        <w:rPr>
          <w:sz w:val="28"/>
          <w:szCs w:val="28"/>
        </w:rPr>
      </w:pPr>
      <w:r>
        <w:rPr>
          <w:sz w:val="28"/>
          <w:szCs w:val="28"/>
        </w:rPr>
        <w:tab/>
        <w:t xml:space="preserve">Une recherche </w:t>
      </w:r>
      <w:r w:rsidR="0047139B">
        <w:rPr>
          <w:sz w:val="28"/>
          <w:szCs w:val="28"/>
        </w:rPr>
        <w:t>des agents de direction retraités va être lancée.</w:t>
      </w:r>
    </w:p>
    <w:p w14:paraId="44520C1E" w14:textId="77777777" w:rsidR="0047139B" w:rsidRDefault="0047139B" w:rsidP="000C4AA8">
      <w:pPr>
        <w:spacing w:after="0"/>
        <w:jc w:val="both"/>
        <w:rPr>
          <w:sz w:val="28"/>
          <w:szCs w:val="28"/>
        </w:rPr>
      </w:pPr>
    </w:p>
    <w:p w14:paraId="1AA7BD59" w14:textId="77777777" w:rsidR="0047139B" w:rsidRDefault="0047139B" w:rsidP="000C4AA8">
      <w:pPr>
        <w:spacing w:after="0"/>
        <w:jc w:val="both"/>
        <w:rPr>
          <w:sz w:val="28"/>
          <w:szCs w:val="28"/>
        </w:rPr>
      </w:pPr>
      <w:r>
        <w:rPr>
          <w:sz w:val="28"/>
          <w:szCs w:val="28"/>
        </w:rPr>
        <w:lastRenderedPageBreak/>
        <w:tab/>
        <w:t>A l’issue de la réunion, la Carsat R-A  convie les participants à la réunion et leur épouse, à un apéritif avant d’inviter l’ensemble des participants à rejoindre le restaurant et, ensuite, la fête de la lumière (voir annexe 5)</w:t>
      </w:r>
    </w:p>
    <w:p w14:paraId="3017BD73" w14:textId="77777777" w:rsidR="0047139B" w:rsidRDefault="0047139B" w:rsidP="000C4AA8">
      <w:pPr>
        <w:spacing w:after="0"/>
        <w:jc w:val="both"/>
        <w:rPr>
          <w:sz w:val="28"/>
          <w:szCs w:val="28"/>
        </w:rPr>
      </w:pPr>
    </w:p>
    <w:p w14:paraId="19CBAE82" w14:textId="5BB392DA" w:rsidR="0047139B" w:rsidRDefault="0047139B" w:rsidP="000C4AA8">
      <w:pPr>
        <w:spacing w:after="0"/>
        <w:jc w:val="both"/>
        <w:rPr>
          <w:sz w:val="28"/>
          <w:szCs w:val="28"/>
        </w:rPr>
      </w:pPr>
      <w:r>
        <w:rPr>
          <w:sz w:val="28"/>
          <w:szCs w:val="28"/>
        </w:rPr>
        <w:tab/>
        <w:t xml:space="preserve">La séance est levée par le président, non sans avoir au préalable remercié </w:t>
      </w:r>
      <w:r w:rsidR="0074050D" w:rsidRPr="005E340A">
        <w:rPr>
          <w:sz w:val="28"/>
          <w:szCs w:val="28"/>
        </w:rPr>
        <w:t xml:space="preserve">chaleureusement </w:t>
      </w:r>
      <w:r>
        <w:rPr>
          <w:sz w:val="28"/>
          <w:szCs w:val="28"/>
        </w:rPr>
        <w:t xml:space="preserve">Yves </w:t>
      </w:r>
      <w:proofErr w:type="spellStart"/>
      <w:r>
        <w:rPr>
          <w:sz w:val="28"/>
          <w:szCs w:val="28"/>
        </w:rPr>
        <w:t>Corvaisier</w:t>
      </w:r>
      <w:proofErr w:type="spellEnd"/>
      <w:r>
        <w:rPr>
          <w:sz w:val="28"/>
          <w:szCs w:val="28"/>
        </w:rPr>
        <w:t xml:space="preserve"> et son attachée pour leur soutien logistique</w:t>
      </w:r>
      <w:r w:rsidR="0074050D">
        <w:rPr>
          <w:sz w:val="28"/>
          <w:szCs w:val="28"/>
        </w:rPr>
        <w:t>.</w:t>
      </w:r>
    </w:p>
    <w:p w14:paraId="35F280E0" w14:textId="77777777" w:rsidR="0047139B" w:rsidRDefault="0047139B" w:rsidP="000C4AA8">
      <w:pPr>
        <w:spacing w:after="0"/>
        <w:jc w:val="both"/>
        <w:rPr>
          <w:sz w:val="28"/>
          <w:szCs w:val="28"/>
        </w:rPr>
      </w:pPr>
    </w:p>
    <w:p w14:paraId="3346EE70" w14:textId="77777777" w:rsidR="0047139B" w:rsidRDefault="0047139B" w:rsidP="000C4AA8">
      <w:pPr>
        <w:spacing w:after="0"/>
        <w:jc w:val="both"/>
        <w:rPr>
          <w:sz w:val="28"/>
          <w:szCs w:val="28"/>
        </w:rPr>
      </w:pPr>
    </w:p>
    <w:p w14:paraId="43360917" w14:textId="77777777" w:rsidR="0047139B" w:rsidRDefault="0047139B" w:rsidP="000C4AA8">
      <w:pPr>
        <w:spacing w:after="0"/>
        <w:jc w:val="both"/>
        <w:rPr>
          <w:sz w:val="28"/>
          <w:szCs w:val="28"/>
        </w:rPr>
      </w:pPr>
    </w:p>
    <w:p w14:paraId="0B079F5C" w14:textId="32033947" w:rsidR="0047139B" w:rsidRDefault="00470BCC" w:rsidP="00470BCC">
      <w:pPr>
        <w:spacing w:after="0"/>
        <w:ind w:firstLine="708"/>
        <w:jc w:val="both"/>
        <w:rPr>
          <w:sz w:val="28"/>
          <w:szCs w:val="28"/>
        </w:rPr>
      </w:pPr>
      <w:r>
        <w:rPr>
          <w:noProof/>
          <w:lang w:eastAsia="fr-FR"/>
        </w:rPr>
        <w:drawing>
          <wp:anchor distT="0" distB="0" distL="114300" distR="114300" simplePos="0" relativeHeight="251663360" behindDoc="1" locked="0" layoutInCell="1" allowOverlap="1" wp14:anchorId="007A797F" wp14:editId="1ABF20B2">
            <wp:simplePos x="0" y="0"/>
            <wp:positionH relativeFrom="column">
              <wp:posOffset>3853180</wp:posOffset>
            </wp:positionH>
            <wp:positionV relativeFrom="paragraph">
              <wp:posOffset>11430</wp:posOffset>
            </wp:positionV>
            <wp:extent cx="2162175" cy="2124075"/>
            <wp:effectExtent l="0" t="0" r="952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139B">
        <w:rPr>
          <w:sz w:val="28"/>
          <w:szCs w:val="28"/>
        </w:rPr>
        <w:t xml:space="preserve">Le Président </w:t>
      </w:r>
      <w:r w:rsidR="0047139B">
        <w:rPr>
          <w:sz w:val="28"/>
          <w:szCs w:val="28"/>
        </w:rPr>
        <w:tab/>
      </w:r>
      <w:r w:rsidR="0047139B">
        <w:rPr>
          <w:sz w:val="28"/>
          <w:szCs w:val="28"/>
        </w:rPr>
        <w:tab/>
      </w:r>
      <w:r w:rsidR="0047139B">
        <w:rPr>
          <w:sz w:val="28"/>
          <w:szCs w:val="28"/>
        </w:rPr>
        <w:tab/>
      </w:r>
      <w:r w:rsidR="0047139B">
        <w:rPr>
          <w:sz w:val="28"/>
          <w:szCs w:val="28"/>
        </w:rPr>
        <w:tab/>
      </w:r>
      <w:r w:rsidR="0047139B">
        <w:rPr>
          <w:sz w:val="28"/>
          <w:szCs w:val="28"/>
        </w:rPr>
        <w:tab/>
      </w:r>
      <w:r>
        <w:rPr>
          <w:sz w:val="28"/>
          <w:szCs w:val="28"/>
        </w:rPr>
        <w:tab/>
      </w:r>
      <w:r w:rsidR="0047139B">
        <w:rPr>
          <w:sz w:val="28"/>
          <w:szCs w:val="28"/>
        </w:rPr>
        <w:tab/>
        <w:t>le Secrétaire</w:t>
      </w:r>
    </w:p>
    <w:p w14:paraId="4D41A477" w14:textId="46A0FB73" w:rsidR="00F52AA4" w:rsidRDefault="00470BCC" w:rsidP="000C4AA8">
      <w:pPr>
        <w:spacing w:after="0"/>
        <w:jc w:val="both"/>
        <w:rPr>
          <w:sz w:val="28"/>
          <w:szCs w:val="28"/>
        </w:rPr>
      </w:pPr>
      <w:r>
        <w:rPr>
          <w:noProof/>
          <w:lang w:eastAsia="fr-FR"/>
        </w:rPr>
        <w:drawing>
          <wp:inline distT="0" distB="0" distL="0" distR="0" wp14:anchorId="3F99D678" wp14:editId="0BC5A0EC">
            <wp:extent cx="3057525" cy="1104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104900"/>
                    </a:xfrm>
                    <a:prstGeom prst="rect">
                      <a:avLst/>
                    </a:prstGeom>
                    <a:noFill/>
                    <a:ln>
                      <a:noFill/>
                    </a:ln>
                  </pic:spPr>
                </pic:pic>
              </a:graphicData>
            </a:graphic>
          </wp:inline>
        </w:drawing>
      </w:r>
      <w:r>
        <w:rPr>
          <w:sz w:val="28"/>
          <w:szCs w:val="28"/>
        </w:rPr>
        <w:tab/>
      </w:r>
      <w:bookmarkStart w:id="0" w:name="_GoBack"/>
      <w:bookmarkEnd w:id="0"/>
    </w:p>
    <w:sectPr w:rsidR="00F52A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E6041" w14:textId="77777777" w:rsidR="00B168E3" w:rsidRDefault="00B168E3" w:rsidP="001E7E81">
      <w:pPr>
        <w:spacing w:after="0" w:line="240" w:lineRule="auto"/>
      </w:pPr>
      <w:r>
        <w:separator/>
      </w:r>
    </w:p>
  </w:endnote>
  <w:endnote w:type="continuationSeparator" w:id="0">
    <w:p w14:paraId="706F9B5B" w14:textId="77777777" w:rsidR="00B168E3" w:rsidRDefault="00B168E3" w:rsidP="001E7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7181861"/>
      <w:docPartObj>
        <w:docPartGallery w:val="Page Numbers (Bottom of Page)"/>
        <w:docPartUnique/>
      </w:docPartObj>
    </w:sdtPr>
    <w:sdtEndPr/>
    <w:sdtContent>
      <w:p w14:paraId="74FE3E26" w14:textId="77777777" w:rsidR="00760874" w:rsidRDefault="00760874">
        <w:pPr>
          <w:pStyle w:val="Pieddepage"/>
          <w:jc w:val="right"/>
        </w:pPr>
        <w:r>
          <w:fldChar w:fldCharType="begin"/>
        </w:r>
        <w:r>
          <w:instrText>PAGE   \* MERGEFORMAT</w:instrText>
        </w:r>
        <w:r>
          <w:fldChar w:fldCharType="separate"/>
        </w:r>
        <w:r w:rsidR="00470BCC">
          <w:rPr>
            <w:noProof/>
          </w:rPr>
          <w:t>9</w:t>
        </w:r>
        <w:r>
          <w:fldChar w:fldCharType="end"/>
        </w:r>
      </w:p>
    </w:sdtContent>
  </w:sdt>
  <w:p w14:paraId="58A31E3B" w14:textId="77777777" w:rsidR="00760874" w:rsidRDefault="0076087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1DC23" w14:textId="77777777" w:rsidR="00B168E3" w:rsidRDefault="00B168E3" w:rsidP="001E7E81">
      <w:pPr>
        <w:spacing w:after="0" w:line="240" w:lineRule="auto"/>
      </w:pPr>
      <w:r>
        <w:separator/>
      </w:r>
    </w:p>
  </w:footnote>
  <w:footnote w:type="continuationSeparator" w:id="0">
    <w:p w14:paraId="043A61A4" w14:textId="77777777" w:rsidR="00B168E3" w:rsidRDefault="00B168E3" w:rsidP="001E7E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240E8"/>
    <w:multiLevelType w:val="hybridMultilevel"/>
    <w:tmpl w:val="818EAE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1442877"/>
    <w:multiLevelType w:val="hybridMultilevel"/>
    <w:tmpl w:val="477EF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7256D3"/>
    <w:multiLevelType w:val="hybridMultilevel"/>
    <w:tmpl w:val="C30C5068"/>
    <w:lvl w:ilvl="0" w:tplc="91ECB7AC">
      <w:start w:val="32"/>
      <w:numFmt w:val="bullet"/>
      <w:lvlText w:val="-"/>
      <w:lvlJc w:val="left"/>
      <w:pPr>
        <w:ind w:left="2490" w:hanging="360"/>
      </w:pPr>
      <w:rPr>
        <w:rFonts w:ascii="Calibri" w:eastAsiaTheme="minorHAnsi" w:hAnsi="Calibri"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B0"/>
    <w:rsid w:val="00043DD4"/>
    <w:rsid w:val="00097FB6"/>
    <w:rsid w:val="000A37BA"/>
    <w:rsid w:val="000C1E30"/>
    <w:rsid w:val="000C4AA8"/>
    <w:rsid w:val="001367F7"/>
    <w:rsid w:val="001501D6"/>
    <w:rsid w:val="001A4021"/>
    <w:rsid w:val="001D7F5A"/>
    <w:rsid w:val="001E7E81"/>
    <w:rsid w:val="00235DF7"/>
    <w:rsid w:val="002513CF"/>
    <w:rsid w:val="002E6580"/>
    <w:rsid w:val="00360A92"/>
    <w:rsid w:val="00365C65"/>
    <w:rsid w:val="003804B1"/>
    <w:rsid w:val="00386B70"/>
    <w:rsid w:val="003A4A85"/>
    <w:rsid w:val="003E3ED2"/>
    <w:rsid w:val="003F2C68"/>
    <w:rsid w:val="003F4A34"/>
    <w:rsid w:val="004266FD"/>
    <w:rsid w:val="00452F6F"/>
    <w:rsid w:val="00470BCC"/>
    <w:rsid w:val="0047139B"/>
    <w:rsid w:val="004978E1"/>
    <w:rsid w:val="00507F64"/>
    <w:rsid w:val="00552D39"/>
    <w:rsid w:val="005773BD"/>
    <w:rsid w:val="005A6E8C"/>
    <w:rsid w:val="005E340A"/>
    <w:rsid w:val="006158E4"/>
    <w:rsid w:val="0064072D"/>
    <w:rsid w:val="00640C59"/>
    <w:rsid w:val="00647845"/>
    <w:rsid w:val="006B4C11"/>
    <w:rsid w:val="006C00ED"/>
    <w:rsid w:val="006D193F"/>
    <w:rsid w:val="007003EA"/>
    <w:rsid w:val="00703E99"/>
    <w:rsid w:val="00722C9E"/>
    <w:rsid w:val="0074050D"/>
    <w:rsid w:val="00760874"/>
    <w:rsid w:val="00765F83"/>
    <w:rsid w:val="007A75A8"/>
    <w:rsid w:val="007C15BD"/>
    <w:rsid w:val="007E22B0"/>
    <w:rsid w:val="007E5124"/>
    <w:rsid w:val="007F166C"/>
    <w:rsid w:val="00844059"/>
    <w:rsid w:val="008A0872"/>
    <w:rsid w:val="008B3028"/>
    <w:rsid w:val="008C3FEE"/>
    <w:rsid w:val="008C797E"/>
    <w:rsid w:val="00946BE6"/>
    <w:rsid w:val="009764FC"/>
    <w:rsid w:val="00980DF9"/>
    <w:rsid w:val="00985D05"/>
    <w:rsid w:val="009916B9"/>
    <w:rsid w:val="00992BAA"/>
    <w:rsid w:val="009F79A5"/>
    <w:rsid w:val="00A266DC"/>
    <w:rsid w:val="00A829C8"/>
    <w:rsid w:val="00AB0DBC"/>
    <w:rsid w:val="00B168E3"/>
    <w:rsid w:val="00B23A42"/>
    <w:rsid w:val="00B6639B"/>
    <w:rsid w:val="00B915E5"/>
    <w:rsid w:val="00BC2CFF"/>
    <w:rsid w:val="00C31DBB"/>
    <w:rsid w:val="00C767BF"/>
    <w:rsid w:val="00C859FE"/>
    <w:rsid w:val="00D7773A"/>
    <w:rsid w:val="00E116DF"/>
    <w:rsid w:val="00E67855"/>
    <w:rsid w:val="00E75FC5"/>
    <w:rsid w:val="00EC7E8C"/>
    <w:rsid w:val="00ED5269"/>
    <w:rsid w:val="00F07C85"/>
    <w:rsid w:val="00F26D32"/>
    <w:rsid w:val="00F50713"/>
    <w:rsid w:val="00F52AA4"/>
    <w:rsid w:val="00F737E6"/>
    <w:rsid w:val="00FE1351"/>
    <w:rsid w:val="00FE6431"/>
    <w:rsid w:val="00FE7B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5030"/>
  <w15:docId w15:val="{2ADABC12-60AA-458A-B0D5-916DC03F0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7E81"/>
    <w:pPr>
      <w:tabs>
        <w:tab w:val="center" w:pos="4536"/>
        <w:tab w:val="right" w:pos="9072"/>
      </w:tabs>
      <w:spacing w:after="0" w:line="240" w:lineRule="auto"/>
    </w:pPr>
  </w:style>
  <w:style w:type="character" w:customStyle="1" w:styleId="En-tteCar">
    <w:name w:val="En-tête Car"/>
    <w:basedOn w:val="Policepardfaut"/>
    <w:link w:val="En-tte"/>
    <w:uiPriority w:val="99"/>
    <w:rsid w:val="001E7E81"/>
  </w:style>
  <w:style w:type="paragraph" w:styleId="Pieddepage">
    <w:name w:val="footer"/>
    <w:basedOn w:val="Normal"/>
    <w:link w:val="PieddepageCar"/>
    <w:uiPriority w:val="99"/>
    <w:unhideWhenUsed/>
    <w:rsid w:val="001E7E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7E81"/>
  </w:style>
  <w:style w:type="paragraph" w:styleId="Paragraphedeliste">
    <w:name w:val="List Paragraph"/>
    <w:basedOn w:val="Normal"/>
    <w:uiPriority w:val="34"/>
    <w:qFormat/>
    <w:rsid w:val="00097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1927</Words>
  <Characters>10600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23</cp:revision>
  <dcterms:created xsi:type="dcterms:W3CDTF">2018-12-27T15:06:00Z</dcterms:created>
  <dcterms:modified xsi:type="dcterms:W3CDTF">2019-01-02T16:38:00Z</dcterms:modified>
</cp:coreProperties>
</file>